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78" w:rsidRDefault="008B62FF" w:rsidP="008B62FF">
      <w:pPr>
        <w:spacing w:after="0" w:line="240" w:lineRule="auto"/>
        <w:ind w:left="10773" w:right="-17" w:firstLine="21"/>
        <w:jc w:val="center"/>
        <w:rPr>
          <w:rFonts w:ascii="Times New Roman" w:hAnsi="Times New Roman" w:cs="Times New Roman"/>
          <w:i/>
          <w:noProof/>
          <w:sz w:val="20"/>
          <w:lang w:val="uz-Cyrl-UZ"/>
        </w:rPr>
      </w:pPr>
      <w:r w:rsidRPr="00BE2E78">
        <w:rPr>
          <w:rFonts w:ascii="Times New Roman" w:hAnsi="Times New Roman" w:cs="Times New Roman"/>
          <w:noProof/>
          <w:sz w:val="24"/>
          <w:lang w:val="en-US"/>
        </w:rPr>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228600</wp:posOffset>
                </wp:positionV>
                <wp:extent cx="1543050" cy="1404620"/>
                <wp:effectExtent l="0" t="0" r="0" b="571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BE2E78" w:rsidRDefault="00BE2E78">
                            <w:bookmarkStart w:id="0" w:name="_Hlk85550552"/>
                            <w:bookmarkEnd w:id="0"/>
                            <w:r>
                              <w:rPr>
                                <w:noProof/>
                              </w:rPr>
                              <w:drawing>
                                <wp:inline distT="0" distB="0" distL="0" distR="0" wp14:anchorId="407C2CAB" wp14:editId="76CA627A">
                                  <wp:extent cx="1317328" cy="464820"/>
                                  <wp:effectExtent l="0" t="0" r="0" b="0"/>
                                  <wp:docPr id="6" name="Рисунок 6" descr="Tenge Bank - контактная информация, адреса головного офиса и филиалов,  телефон доверия, отзывы, новости | Bank.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ge Bank - контактная информация, адреса головного офиса и филиалов,  телефон доверия, отзывы, новости | Bank.uz"/>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65" t="34667" r="6800" b="34800"/>
                                          <a:stretch/>
                                        </pic:blipFill>
                                        <pic:spPr bwMode="auto">
                                          <a:xfrm>
                                            <a:off x="0" y="0"/>
                                            <a:ext cx="1366894" cy="4823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05pt;margin-top:18pt;width:1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" stroked="f">
                <v:textbox style="mso-fit-shape-to-text:t">
                  <w:txbxContent>
                    <w:p w:rsidR="00BE2E78" w:rsidRDefault="00BE2E78">
                      <w:bookmarkStart w:id="1" w:name="_Hlk85550552"/>
                      <w:bookmarkEnd w:id="1"/>
                      <w:r>
                        <w:rPr>
                          <w:noProof/>
                        </w:rPr>
                        <w:drawing>
                          <wp:inline distT="0" distB="0" distL="0" distR="0" wp14:anchorId="407C2CAB" wp14:editId="76CA627A">
                            <wp:extent cx="1317328" cy="464820"/>
                            <wp:effectExtent l="0" t="0" r="0" b="0"/>
                            <wp:docPr id="6" name="Рисунок 6" descr="Tenge Bank - контактная информация, адреса головного офиса и филиалов,  телефон доверия, отзывы, новости | Bank.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ge Bank - контактная информация, адреса головного офиса и филиалов,  телефон доверия, отзывы, новости | Bank.uz"/>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65" t="34667" r="6800" b="34800"/>
                                    <a:stretch/>
                                  </pic:blipFill>
                                  <pic:spPr bwMode="auto">
                                    <a:xfrm>
                                      <a:off x="0" y="0"/>
                                      <a:ext cx="1366894" cy="4823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8B62FF">
        <w:rPr>
          <w:rFonts w:ascii="Times New Roman" w:hAnsi="Times New Roman" w:cs="Times New Roman"/>
          <w:i/>
          <w:noProof/>
          <w:sz w:val="20"/>
          <w:lang w:val="uz-Cyrl-UZ"/>
        </w:rPr>
        <w:t xml:space="preserve"> </w:t>
      </w:r>
    </w:p>
    <w:p w:rsidR="00080E34" w:rsidRDefault="00080E34" w:rsidP="008B62FF">
      <w:pPr>
        <w:spacing w:after="0" w:line="240" w:lineRule="auto"/>
        <w:ind w:left="10773" w:right="-17" w:firstLine="21"/>
        <w:jc w:val="center"/>
        <w:rPr>
          <w:rFonts w:ascii="Times New Roman" w:hAnsi="Times New Roman" w:cs="Times New Roman"/>
          <w:i/>
          <w:noProof/>
          <w:sz w:val="20"/>
          <w:lang w:val="uz-Cyrl-UZ"/>
        </w:rPr>
      </w:pPr>
    </w:p>
    <w:p w:rsidR="008B62FF" w:rsidRDefault="008B62FF" w:rsidP="008B62FF">
      <w:pPr>
        <w:spacing w:after="0" w:line="240" w:lineRule="auto"/>
        <w:ind w:left="10773" w:right="-17" w:firstLine="21"/>
        <w:jc w:val="center"/>
        <w:rPr>
          <w:rFonts w:ascii="Times New Roman" w:hAnsi="Times New Roman" w:cs="Times New Roman"/>
          <w:b/>
          <w:sz w:val="24"/>
          <w:szCs w:val="24"/>
          <w:lang w:val="uz-Cyrl-UZ"/>
        </w:rPr>
      </w:pPr>
      <w:bookmarkStart w:id="1" w:name="_Hlk85550555"/>
      <w:bookmarkEnd w:id="1"/>
    </w:p>
    <w:p w:rsidR="00C27DC5" w:rsidRDefault="00383A8E" w:rsidP="00E51A26">
      <w:pPr>
        <w:jc w:val="center"/>
        <w:rPr>
          <w:rFonts w:ascii="Times New Roman" w:hAnsi="Times New Roman" w:cs="Times New Roman"/>
          <w:b/>
          <w:sz w:val="24"/>
          <w:szCs w:val="24"/>
          <w:lang w:val="uz-Cyrl-UZ"/>
        </w:rPr>
      </w:pPr>
      <w:r w:rsidRPr="00383A8E">
        <w:rPr>
          <w:rFonts w:ascii="Times New Roman" w:hAnsi="Times New Roman" w:cs="Times New Roman"/>
          <w:b/>
          <w:sz w:val="24"/>
          <w:szCs w:val="24"/>
          <w:lang w:val="uz-Cyrl-UZ"/>
        </w:rPr>
        <w:t>АTB “Tenge Bank” da ish haqi loyixasi doirasidagi bank kartalarini ochish uchun</w:t>
      </w:r>
    </w:p>
    <w:p w:rsidR="0056730E" w:rsidRPr="00DF2380" w:rsidRDefault="00383A8E" w:rsidP="009170EF">
      <w:pPr>
        <w:ind w:firstLine="567"/>
        <w:jc w:val="center"/>
        <w:rPr>
          <w:lang w:val="uz-Cyrl-UZ"/>
        </w:rPr>
      </w:pPr>
      <w:r w:rsidRPr="00383A8E">
        <w:rPr>
          <w:rFonts w:ascii="Times New Roman" w:hAnsi="Times New Roman" w:cs="Times New Roman"/>
          <w:b/>
          <w:sz w:val="24"/>
          <w:szCs w:val="24"/>
          <w:lang w:val="uz-Cyrl-UZ"/>
        </w:rPr>
        <w:t>A</w:t>
      </w:r>
      <w:r w:rsidRPr="00DF2380">
        <w:rPr>
          <w:rFonts w:ascii="Times New Roman" w:hAnsi="Times New Roman" w:cs="Times New Roman"/>
          <w:b/>
          <w:sz w:val="24"/>
          <w:szCs w:val="24"/>
          <w:lang w:val="uz-Cyrl-UZ"/>
        </w:rPr>
        <w:t>RIZA</w:t>
      </w:r>
    </w:p>
    <w:p w:rsidR="0056730E" w:rsidRDefault="00383A8E" w:rsidP="00BE2E78">
      <w:pPr>
        <w:spacing w:after="0"/>
        <w:ind w:firstLine="567"/>
        <w:jc w:val="both"/>
        <w:rPr>
          <w:rFonts w:ascii="Times New Roman" w:hAnsi="Times New Roman" w:cs="Times New Roman"/>
          <w:sz w:val="24"/>
          <w:szCs w:val="24"/>
          <w:lang w:val="uz-Cyrl-UZ"/>
        </w:rPr>
      </w:pPr>
      <w:r w:rsidRPr="00383A8E">
        <w:rPr>
          <w:rFonts w:ascii="Times New Roman" w:hAnsi="Times New Roman" w:cs="Times New Roman"/>
          <w:sz w:val="24"/>
          <w:szCs w:val="24"/>
          <w:lang w:val="uz-Cyrl-UZ"/>
        </w:rPr>
        <w:t xml:space="preserve">Sizdan ushbu arizadagi roʼyxatda keltirilgan </w:t>
      </w:r>
      <w:r w:rsidR="004838BB" w:rsidRPr="004838BB">
        <w:rPr>
          <w:rFonts w:ascii="Times New Roman" w:hAnsi="Times New Roman" w:cs="Times New Roman"/>
          <w:sz w:val="24"/>
          <w:szCs w:val="24"/>
          <w:lang w:val="uz-Cyrl-UZ"/>
        </w:rPr>
        <w:t>tashkilot</w:t>
      </w:r>
      <w:r w:rsidRPr="00383A8E">
        <w:rPr>
          <w:rFonts w:ascii="Times New Roman" w:hAnsi="Times New Roman" w:cs="Times New Roman"/>
          <w:sz w:val="24"/>
          <w:szCs w:val="24"/>
          <w:lang w:val="uz-Cyrl-UZ"/>
        </w:rPr>
        <w:t xml:space="preserve"> ishchi xodimlariga ish haqi loyixasi doirasida quyida koʼrsatilgan Bank kartasini ochib berishingizni soʼraymiz.</w:t>
      </w:r>
    </w:p>
    <w:tbl>
      <w:tblPr>
        <w:tblW w:w="7573" w:type="dxa"/>
        <w:jc w:val="center"/>
        <w:tblLook w:val="04A0" w:firstRow="1" w:lastRow="0" w:firstColumn="1" w:lastColumn="0" w:noHBand="0" w:noVBand="1"/>
      </w:tblPr>
      <w:tblGrid>
        <w:gridCol w:w="2830"/>
        <w:gridCol w:w="993"/>
        <w:gridCol w:w="993"/>
        <w:gridCol w:w="2757"/>
      </w:tblGrid>
      <w:tr w:rsidR="009170EF" w:rsidRPr="009170EF" w:rsidTr="009170EF">
        <w:trPr>
          <w:trHeight w:val="369"/>
          <w:jc w:val="center"/>
        </w:trPr>
        <w:tc>
          <w:tcPr>
            <w:tcW w:w="2830" w:type="dxa"/>
          </w:tcPr>
          <w:p w:rsidR="009170EF" w:rsidRPr="009170EF" w:rsidRDefault="009170EF" w:rsidP="009170EF">
            <w:pPr>
              <w:numPr>
                <w:ilvl w:val="0"/>
                <w:numId w:val="1"/>
              </w:numPr>
              <w:spacing w:after="31" w:line="243" w:lineRule="auto"/>
              <w:ind w:left="250" w:right="-15"/>
              <w:rPr>
                <w:rFonts w:ascii="Times New Roman" w:hAnsi="Times New Roman" w:cs="Times New Roman"/>
                <w:sz w:val="24"/>
                <w:szCs w:val="16"/>
              </w:rPr>
            </w:pPr>
            <w:proofErr w:type="spellStart"/>
            <w:r w:rsidRPr="009170EF">
              <w:rPr>
                <w:rFonts w:ascii="Times New Roman" w:hAnsi="Times New Roman" w:cs="Times New Roman"/>
                <w:sz w:val="24"/>
                <w:szCs w:val="16"/>
                <w:lang w:val="en-US"/>
              </w:rPr>
              <w:t>Uzcard</w:t>
            </w:r>
            <w:proofErr w:type="spellEnd"/>
          </w:p>
        </w:tc>
        <w:tc>
          <w:tcPr>
            <w:tcW w:w="993" w:type="dxa"/>
          </w:tcPr>
          <w:p w:rsidR="009170EF" w:rsidRPr="009170EF" w:rsidRDefault="009170EF" w:rsidP="005E5A4F">
            <w:pPr>
              <w:spacing w:after="31"/>
              <w:ind w:left="250"/>
              <w:rPr>
                <w:rFonts w:ascii="Times New Roman" w:hAnsi="Times New Roman" w:cs="Times New Roman"/>
                <w:sz w:val="24"/>
                <w:szCs w:val="16"/>
                <w:lang w:val="en-US"/>
              </w:rPr>
            </w:pPr>
          </w:p>
        </w:tc>
        <w:tc>
          <w:tcPr>
            <w:tcW w:w="993" w:type="dxa"/>
          </w:tcPr>
          <w:p w:rsidR="009170EF" w:rsidRPr="009170EF" w:rsidRDefault="009170EF" w:rsidP="005E5A4F">
            <w:pPr>
              <w:spacing w:after="31"/>
              <w:ind w:left="250"/>
              <w:rPr>
                <w:rFonts w:ascii="Times New Roman" w:hAnsi="Times New Roman" w:cs="Times New Roman"/>
                <w:sz w:val="24"/>
                <w:szCs w:val="16"/>
                <w:lang w:val="en-US"/>
              </w:rPr>
            </w:pPr>
          </w:p>
        </w:tc>
        <w:tc>
          <w:tcPr>
            <w:tcW w:w="2757" w:type="dxa"/>
          </w:tcPr>
          <w:p w:rsidR="009170EF" w:rsidRPr="009170EF" w:rsidRDefault="009170EF" w:rsidP="009170EF">
            <w:pPr>
              <w:numPr>
                <w:ilvl w:val="0"/>
                <w:numId w:val="1"/>
              </w:numPr>
              <w:spacing w:after="31" w:line="243" w:lineRule="auto"/>
              <w:ind w:left="250" w:right="-15"/>
              <w:rPr>
                <w:rFonts w:ascii="Times New Roman" w:hAnsi="Times New Roman" w:cs="Times New Roman"/>
                <w:sz w:val="24"/>
                <w:szCs w:val="16"/>
                <w:lang w:val="en-US"/>
              </w:rPr>
            </w:pPr>
            <w:r w:rsidRPr="009170EF">
              <w:rPr>
                <w:rFonts w:ascii="Times New Roman" w:hAnsi="Times New Roman" w:cs="Times New Roman"/>
                <w:sz w:val="24"/>
                <w:szCs w:val="16"/>
                <w:lang w:val="en-US"/>
              </w:rPr>
              <w:t>HUMO</w:t>
            </w:r>
          </w:p>
        </w:tc>
      </w:tr>
    </w:tbl>
    <w:p w:rsidR="0056730E" w:rsidRDefault="00383A8E" w:rsidP="00132903">
      <w:pPr>
        <w:ind w:firstLine="567"/>
        <w:jc w:val="both"/>
        <w:rPr>
          <w:rFonts w:ascii="Times New Roman" w:hAnsi="Times New Roman" w:cs="Times New Roman"/>
          <w:sz w:val="24"/>
          <w:szCs w:val="24"/>
          <w:lang w:val="uz-Cyrl-UZ"/>
        </w:rPr>
      </w:pPr>
      <w:r w:rsidRPr="00383A8E">
        <w:rPr>
          <w:rFonts w:ascii="Times New Roman" w:hAnsi="Times New Roman" w:cs="Times New Roman"/>
          <w:sz w:val="24"/>
          <w:szCs w:val="24"/>
          <w:lang w:val="uz-Cyrl-UZ"/>
        </w:rPr>
        <w:t xml:space="preserve">Biz, </w:t>
      </w:r>
      <w:proofErr w:type="spellStart"/>
      <w:r w:rsidR="004838BB">
        <w:rPr>
          <w:rFonts w:ascii="Times New Roman" w:hAnsi="Times New Roman" w:cs="Times New Roman"/>
          <w:sz w:val="24"/>
          <w:szCs w:val="24"/>
          <w:lang w:val="en-US"/>
        </w:rPr>
        <w:t>tashkilot</w:t>
      </w:r>
      <w:proofErr w:type="spellEnd"/>
      <w:r w:rsidRPr="00383A8E">
        <w:rPr>
          <w:rFonts w:ascii="Times New Roman" w:hAnsi="Times New Roman" w:cs="Times New Roman"/>
          <w:sz w:val="24"/>
          <w:szCs w:val="24"/>
          <w:lang w:val="uz-Cyrl-UZ"/>
        </w:rPr>
        <w:t xml:space="preserve"> </w:t>
      </w:r>
      <w:proofErr w:type="spellStart"/>
      <w:r w:rsidR="00F7612E">
        <w:rPr>
          <w:rFonts w:ascii="Times New Roman" w:hAnsi="Times New Roman" w:cs="Times New Roman"/>
          <w:sz w:val="24"/>
          <w:szCs w:val="24"/>
          <w:lang w:val="en-US"/>
        </w:rPr>
        <w:t>talabalari</w:t>
      </w:r>
      <w:proofErr w:type="spellEnd"/>
      <w:r w:rsidRPr="00383A8E">
        <w:rPr>
          <w:rFonts w:ascii="Times New Roman" w:hAnsi="Times New Roman" w:cs="Times New Roman"/>
          <w:sz w:val="24"/>
          <w:szCs w:val="24"/>
          <w:lang w:val="uz-Cyrl-UZ"/>
        </w:rPr>
        <w:t>, mazkur roʼyxatni imzolash vaqtida ommaviy oferta shartnomasi va Bank Tariflari bilan tanishdik, shuningdek unda koʼrsatilgan bank kartalarini chiqarish va ularga xizmat koʼrsatish shartlari bilan ommaviy oferta shartnomasini qabul qildik. Shu munosabat bilan biz ommaviy oferta shartlariga muvofiq bank kartalari boʼyicha xizmatlar koʼrsatilishiga rozilik beramiz va quyidagi koʼrsatilgan telefon raqamiga SMS-xabarnoma xizmatini ulab berishingizni soʼraymiz. Ommaviy oferta shartnomasi shartlari asosida chiqarilgan bank kartalarining amal qilish muddati tugagan va mijozdan bank kartasini qayta chiqarib berish uchun tegishli ariza taqdim etilmagan taqdirda bank kartalarini chiqarish va ularga xizmat koʼrsatish boʼyicha ommaviy oferta shartnomasi bekor qilingan deb hisoblashingizni soʼraymiz.</w:t>
      </w:r>
    </w:p>
    <w:p w:rsidR="004838BB" w:rsidRPr="00132903" w:rsidRDefault="004838BB" w:rsidP="00132903">
      <w:pPr>
        <w:ind w:firstLine="567"/>
        <w:jc w:val="both"/>
        <w:rPr>
          <w:rFonts w:ascii="Times New Roman" w:hAnsi="Times New Roman" w:cs="Times New Roman"/>
          <w:sz w:val="24"/>
          <w:szCs w:val="24"/>
          <w:lang w:val="uz-Cyrl-UZ"/>
        </w:rPr>
      </w:pPr>
      <w:r w:rsidRPr="00383A8E">
        <w:rPr>
          <w:rFonts w:ascii="Times New Roman" w:hAnsi="Times New Roman" w:cs="Times New Roman"/>
          <w:sz w:val="24"/>
          <w:szCs w:val="24"/>
          <w:lang w:val="uz-Cyrl-UZ"/>
        </w:rPr>
        <w:t>Tashkilot nomi</w:t>
      </w:r>
      <w:r w:rsidRPr="00383A8E">
        <w:rPr>
          <w:rFonts w:ascii="Times New Roman" w:hAnsi="Times New Roman" w:cs="Times New Roman"/>
          <w:sz w:val="24"/>
          <w:szCs w:val="16"/>
          <w:lang w:val="en-US"/>
        </w:rPr>
        <w:t>: _____________________________________________________________________________</w:t>
      </w:r>
    </w:p>
    <w:tbl>
      <w:tblPr>
        <w:tblStyle w:val="a3"/>
        <w:tblW w:w="15022" w:type="dxa"/>
        <w:tblLayout w:type="fixed"/>
        <w:tblLook w:val="04A0" w:firstRow="1" w:lastRow="0" w:firstColumn="1" w:lastColumn="0" w:noHBand="0" w:noVBand="1"/>
      </w:tblPr>
      <w:tblGrid>
        <w:gridCol w:w="421"/>
        <w:gridCol w:w="2922"/>
        <w:gridCol w:w="1331"/>
        <w:gridCol w:w="3543"/>
        <w:gridCol w:w="1276"/>
        <w:gridCol w:w="992"/>
        <w:gridCol w:w="1985"/>
        <w:gridCol w:w="1276"/>
        <w:gridCol w:w="1276"/>
      </w:tblGrid>
      <w:tr w:rsidR="00BE2E78" w:rsidRPr="00743B34" w:rsidTr="00BE2E78">
        <w:tc>
          <w:tcPr>
            <w:tcW w:w="421" w:type="dxa"/>
          </w:tcPr>
          <w:p w:rsidR="00BE2E78" w:rsidRPr="00132903" w:rsidRDefault="00BE2E78" w:rsidP="00BE2E78">
            <w:pPr>
              <w:jc w:val="center"/>
              <w:rPr>
                <w:b/>
                <w:sz w:val="18"/>
                <w:lang w:val="uz-Cyrl-UZ"/>
              </w:rPr>
            </w:pPr>
            <w:r w:rsidRPr="00132903">
              <w:rPr>
                <w:b/>
                <w:sz w:val="18"/>
                <w:lang w:val="uz-Cyrl-UZ"/>
              </w:rPr>
              <w:t>№</w:t>
            </w:r>
          </w:p>
        </w:tc>
        <w:tc>
          <w:tcPr>
            <w:tcW w:w="2922" w:type="dxa"/>
          </w:tcPr>
          <w:p w:rsidR="00BE2E78" w:rsidRPr="00132903" w:rsidRDefault="00BE2E78" w:rsidP="00BE2E78">
            <w:pPr>
              <w:jc w:val="center"/>
              <w:rPr>
                <w:b/>
                <w:sz w:val="18"/>
                <w:lang w:val="uz-Cyrl-UZ"/>
              </w:rPr>
            </w:pPr>
            <w:r w:rsidRPr="00383A8E">
              <w:rPr>
                <w:b/>
                <w:sz w:val="18"/>
                <w:lang w:val="uz-Cyrl-UZ"/>
              </w:rPr>
              <w:t>F.I.Sh.</w:t>
            </w:r>
          </w:p>
        </w:tc>
        <w:tc>
          <w:tcPr>
            <w:tcW w:w="1331" w:type="dxa"/>
          </w:tcPr>
          <w:p w:rsidR="00BE2E78" w:rsidRPr="00132903" w:rsidRDefault="00BE2E78" w:rsidP="00BE2E78">
            <w:pPr>
              <w:jc w:val="center"/>
              <w:rPr>
                <w:b/>
                <w:sz w:val="18"/>
                <w:lang w:val="uz-Cyrl-UZ"/>
              </w:rPr>
            </w:pPr>
            <w:r w:rsidRPr="00383A8E">
              <w:rPr>
                <w:b/>
                <w:sz w:val="18"/>
                <w:lang w:val="uz-Cyrl-UZ"/>
              </w:rPr>
              <w:t>Tugilgan sana</w:t>
            </w:r>
          </w:p>
        </w:tc>
        <w:tc>
          <w:tcPr>
            <w:tcW w:w="3543" w:type="dxa"/>
          </w:tcPr>
          <w:p w:rsidR="00BE2E78" w:rsidRPr="00383A8E" w:rsidRDefault="00BE2E78" w:rsidP="00BE2E78">
            <w:pPr>
              <w:jc w:val="center"/>
              <w:rPr>
                <w:b/>
                <w:sz w:val="18"/>
                <w:lang w:val="uz-Cyrl-UZ"/>
              </w:rPr>
            </w:pPr>
            <w:r w:rsidRPr="00383A8E">
              <w:rPr>
                <w:b/>
                <w:sz w:val="18"/>
                <w:lang w:val="uz-Cyrl-UZ"/>
              </w:rPr>
              <w:t>Pasport maʼlumotlari</w:t>
            </w:r>
          </w:p>
          <w:p w:rsidR="00BE2E78" w:rsidRPr="00132903" w:rsidRDefault="00BE2E78" w:rsidP="00BE2E78">
            <w:pPr>
              <w:jc w:val="center"/>
              <w:rPr>
                <w:b/>
                <w:sz w:val="18"/>
                <w:lang w:val="uz-Cyrl-UZ"/>
              </w:rPr>
            </w:pPr>
            <w:r w:rsidRPr="00383A8E">
              <w:rPr>
                <w:b/>
                <w:sz w:val="18"/>
                <w:lang w:val="uz-Cyrl-UZ"/>
              </w:rPr>
              <w:t>(Seriya va raqami, qachon va kim tomonidan berilgan)</w:t>
            </w:r>
          </w:p>
        </w:tc>
        <w:tc>
          <w:tcPr>
            <w:tcW w:w="1276" w:type="dxa"/>
          </w:tcPr>
          <w:p w:rsidR="00BE2E78" w:rsidRPr="00132903" w:rsidRDefault="00F7612E" w:rsidP="00BE2E78">
            <w:pPr>
              <w:jc w:val="center"/>
              <w:rPr>
                <w:b/>
                <w:sz w:val="18"/>
                <w:lang w:val="uz-Cyrl-UZ"/>
              </w:rPr>
            </w:pPr>
            <w:proofErr w:type="spellStart"/>
            <w:r>
              <w:rPr>
                <w:b/>
                <w:sz w:val="18"/>
                <w:lang w:val="en-US"/>
              </w:rPr>
              <w:t>Mijozning</w:t>
            </w:r>
            <w:proofErr w:type="spellEnd"/>
            <w:r w:rsidR="00BE2E78" w:rsidRPr="00383A8E">
              <w:rPr>
                <w:b/>
                <w:sz w:val="18"/>
                <w:lang w:val="uz-Cyrl-UZ"/>
              </w:rPr>
              <w:t xml:space="preserve"> telefon raqami</w:t>
            </w:r>
          </w:p>
        </w:tc>
        <w:tc>
          <w:tcPr>
            <w:tcW w:w="992" w:type="dxa"/>
          </w:tcPr>
          <w:p w:rsidR="00BE2E78" w:rsidRPr="00132903" w:rsidRDefault="00F7612E" w:rsidP="00BE2E78">
            <w:pPr>
              <w:jc w:val="center"/>
              <w:rPr>
                <w:b/>
                <w:sz w:val="18"/>
                <w:lang w:val="uz-Cyrl-UZ"/>
              </w:rPr>
            </w:pPr>
            <w:proofErr w:type="spellStart"/>
            <w:r>
              <w:rPr>
                <w:b/>
                <w:sz w:val="18"/>
                <w:lang w:val="en-US"/>
              </w:rPr>
              <w:t>Mijozning</w:t>
            </w:r>
            <w:proofErr w:type="spellEnd"/>
            <w:r w:rsidR="00BE2E78" w:rsidRPr="00383A8E">
              <w:rPr>
                <w:b/>
                <w:sz w:val="18"/>
                <w:lang w:val="uz-Cyrl-UZ"/>
              </w:rPr>
              <w:t xml:space="preserve"> imzosi</w:t>
            </w:r>
          </w:p>
        </w:tc>
        <w:tc>
          <w:tcPr>
            <w:tcW w:w="1985" w:type="dxa"/>
          </w:tcPr>
          <w:p w:rsidR="00BE2E78" w:rsidRPr="00132903" w:rsidRDefault="00BE2E78" w:rsidP="00BE2E78">
            <w:pPr>
              <w:jc w:val="center"/>
              <w:rPr>
                <w:b/>
                <w:sz w:val="18"/>
                <w:lang w:val="uz-Cyrl-UZ"/>
              </w:rPr>
            </w:pPr>
            <w:r w:rsidRPr="00383A8E">
              <w:rPr>
                <w:b/>
                <w:sz w:val="18"/>
                <w:lang w:val="uz-Cyrl-UZ"/>
              </w:rPr>
              <w:t>Bank karta raqami</w:t>
            </w:r>
          </w:p>
        </w:tc>
        <w:tc>
          <w:tcPr>
            <w:tcW w:w="1276" w:type="dxa"/>
          </w:tcPr>
          <w:p w:rsidR="00BE2E78" w:rsidRPr="00383A8E" w:rsidRDefault="00BE2E78" w:rsidP="00BE2E78">
            <w:pPr>
              <w:jc w:val="center"/>
              <w:rPr>
                <w:b/>
                <w:sz w:val="18"/>
                <w:lang w:val="en-US"/>
              </w:rPr>
            </w:pPr>
            <w:r>
              <w:rPr>
                <w:b/>
                <w:sz w:val="18"/>
                <w:lang w:val="en-US"/>
              </w:rPr>
              <w:t>Sana</w:t>
            </w:r>
          </w:p>
        </w:tc>
        <w:tc>
          <w:tcPr>
            <w:tcW w:w="1276" w:type="dxa"/>
          </w:tcPr>
          <w:p w:rsidR="00BE2E78" w:rsidRPr="00132903" w:rsidRDefault="00F7612E" w:rsidP="00BE2E78">
            <w:pPr>
              <w:jc w:val="center"/>
              <w:rPr>
                <w:b/>
                <w:sz w:val="18"/>
                <w:lang w:val="uz-Cyrl-UZ"/>
              </w:rPr>
            </w:pPr>
            <w:r>
              <w:rPr>
                <w:b/>
                <w:sz w:val="18"/>
                <w:lang w:val="en-US"/>
              </w:rPr>
              <w:t>Mijoz</w:t>
            </w:r>
            <w:bookmarkStart w:id="2" w:name="_GoBack"/>
            <w:bookmarkEnd w:id="2"/>
            <w:r w:rsidR="00BE2E78" w:rsidRPr="00383A8E">
              <w:rPr>
                <w:b/>
                <w:sz w:val="18"/>
                <w:lang w:val="uz-Cyrl-UZ"/>
              </w:rPr>
              <w:t xml:space="preserve"> bank kartasini olganligini tasdiqlovchi imzo</w:t>
            </w:r>
          </w:p>
        </w:tc>
      </w:tr>
      <w:tr w:rsidR="00BE2E78" w:rsidTr="00BE2E78">
        <w:tc>
          <w:tcPr>
            <w:tcW w:w="421" w:type="dxa"/>
          </w:tcPr>
          <w:p w:rsidR="00BE2E78" w:rsidRDefault="00BE2E78" w:rsidP="00BE2E78">
            <w:pPr>
              <w:jc w:val="center"/>
              <w:rPr>
                <w:lang w:val="uz-Cyrl-UZ"/>
              </w:rPr>
            </w:pPr>
            <w:r>
              <w:rPr>
                <w:lang w:val="uz-Cyrl-UZ"/>
              </w:rPr>
              <w:t>1</w:t>
            </w:r>
          </w:p>
        </w:tc>
        <w:tc>
          <w:tcPr>
            <w:tcW w:w="2922" w:type="dxa"/>
          </w:tcPr>
          <w:p w:rsidR="00BE2E78" w:rsidRDefault="00BE2E78" w:rsidP="00BE2E78">
            <w:pPr>
              <w:rPr>
                <w:lang w:val="uz-Cyrl-UZ"/>
              </w:rPr>
            </w:pPr>
          </w:p>
        </w:tc>
        <w:tc>
          <w:tcPr>
            <w:tcW w:w="1331" w:type="dxa"/>
          </w:tcPr>
          <w:p w:rsidR="00BE2E78" w:rsidRDefault="00BE2E78" w:rsidP="00BE2E78">
            <w:pPr>
              <w:rPr>
                <w:lang w:val="uz-Cyrl-UZ"/>
              </w:rPr>
            </w:pPr>
          </w:p>
        </w:tc>
        <w:tc>
          <w:tcPr>
            <w:tcW w:w="3543" w:type="dxa"/>
          </w:tcPr>
          <w:p w:rsidR="00BE2E78" w:rsidRDefault="00BE2E78" w:rsidP="00BE2E78">
            <w:pPr>
              <w:rPr>
                <w:lang w:val="uz-Cyrl-UZ"/>
              </w:rPr>
            </w:pPr>
          </w:p>
        </w:tc>
        <w:tc>
          <w:tcPr>
            <w:tcW w:w="1276" w:type="dxa"/>
          </w:tcPr>
          <w:p w:rsidR="00BE2E78" w:rsidRDefault="00BE2E78" w:rsidP="00BE2E78">
            <w:pPr>
              <w:rPr>
                <w:lang w:val="uz-Cyrl-UZ"/>
              </w:rPr>
            </w:pPr>
          </w:p>
        </w:tc>
        <w:tc>
          <w:tcPr>
            <w:tcW w:w="992" w:type="dxa"/>
          </w:tcPr>
          <w:p w:rsidR="00BE2E78" w:rsidRDefault="00BE2E78" w:rsidP="00BE2E78">
            <w:pPr>
              <w:rPr>
                <w:lang w:val="uz-Cyrl-UZ"/>
              </w:rPr>
            </w:pPr>
          </w:p>
        </w:tc>
        <w:tc>
          <w:tcPr>
            <w:tcW w:w="1985" w:type="dxa"/>
          </w:tcPr>
          <w:p w:rsidR="00BE2E78" w:rsidRDefault="00BE2E78" w:rsidP="00BE2E78">
            <w:pPr>
              <w:rPr>
                <w:lang w:val="uz-Cyrl-UZ"/>
              </w:rPr>
            </w:pPr>
          </w:p>
        </w:tc>
        <w:tc>
          <w:tcPr>
            <w:tcW w:w="1276" w:type="dxa"/>
          </w:tcPr>
          <w:p w:rsidR="00BE2E78" w:rsidRDefault="00BE2E78" w:rsidP="00BE2E78">
            <w:pPr>
              <w:rPr>
                <w:lang w:val="uz-Cyrl-UZ"/>
              </w:rPr>
            </w:pPr>
          </w:p>
        </w:tc>
        <w:tc>
          <w:tcPr>
            <w:tcW w:w="1276" w:type="dxa"/>
          </w:tcPr>
          <w:p w:rsidR="00BE2E78" w:rsidRDefault="00BE2E78" w:rsidP="00BE2E78">
            <w:pPr>
              <w:rPr>
                <w:lang w:val="uz-Cyrl-UZ"/>
              </w:rPr>
            </w:pPr>
          </w:p>
        </w:tc>
      </w:tr>
      <w:tr w:rsidR="00BE2E78" w:rsidTr="00BE2E78">
        <w:tc>
          <w:tcPr>
            <w:tcW w:w="421" w:type="dxa"/>
          </w:tcPr>
          <w:p w:rsidR="00BE2E78" w:rsidRDefault="00BE2E78" w:rsidP="00BE2E78">
            <w:pPr>
              <w:jc w:val="center"/>
              <w:rPr>
                <w:lang w:val="uz-Cyrl-UZ"/>
              </w:rPr>
            </w:pPr>
            <w:r>
              <w:rPr>
                <w:lang w:val="uz-Cyrl-UZ"/>
              </w:rPr>
              <w:t>2</w:t>
            </w:r>
          </w:p>
        </w:tc>
        <w:tc>
          <w:tcPr>
            <w:tcW w:w="2922" w:type="dxa"/>
          </w:tcPr>
          <w:p w:rsidR="00BE2E78" w:rsidRDefault="00BE2E78" w:rsidP="00BE2E78">
            <w:pPr>
              <w:rPr>
                <w:lang w:val="uz-Cyrl-UZ"/>
              </w:rPr>
            </w:pPr>
          </w:p>
        </w:tc>
        <w:tc>
          <w:tcPr>
            <w:tcW w:w="1331" w:type="dxa"/>
          </w:tcPr>
          <w:p w:rsidR="00BE2E78" w:rsidRDefault="00BE2E78" w:rsidP="00BE2E78">
            <w:pPr>
              <w:rPr>
                <w:lang w:val="uz-Cyrl-UZ"/>
              </w:rPr>
            </w:pPr>
          </w:p>
        </w:tc>
        <w:tc>
          <w:tcPr>
            <w:tcW w:w="3543" w:type="dxa"/>
          </w:tcPr>
          <w:p w:rsidR="00BE2E78" w:rsidRDefault="00BE2E78" w:rsidP="00BE2E78">
            <w:pPr>
              <w:rPr>
                <w:lang w:val="uz-Cyrl-UZ"/>
              </w:rPr>
            </w:pPr>
          </w:p>
        </w:tc>
        <w:tc>
          <w:tcPr>
            <w:tcW w:w="1276" w:type="dxa"/>
          </w:tcPr>
          <w:p w:rsidR="00BE2E78" w:rsidRDefault="00BE2E78" w:rsidP="00BE2E78">
            <w:pPr>
              <w:rPr>
                <w:lang w:val="uz-Cyrl-UZ"/>
              </w:rPr>
            </w:pPr>
          </w:p>
        </w:tc>
        <w:tc>
          <w:tcPr>
            <w:tcW w:w="992" w:type="dxa"/>
          </w:tcPr>
          <w:p w:rsidR="00BE2E78" w:rsidRDefault="00BE2E78" w:rsidP="00BE2E78">
            <w:pPr>
              <w:rPr>
                <w:lang w:val="uz-Cyrl-UZ"/>
              </w:rPr>
            </w:pPr>
          </w:p>
        </w:tc>
        <w:tc>
          <w:tcPr>
            <w:tcW w:w="1985" w:type="dxa"/>
          </w:tcPr>
          <w:p w:rsidR="00BE2E78" w:rsidRDefault="00BE2E78" w:rsidP="00BE2E78">
            <w:pPr>
              <w:rPr>
                <w:lang w:val="uz-Cyrl-UZ"/>
              </w:rPr>
            </w:pPr>
          </w:p>
        </w:tc>
        <w:tc>
          <w:tcPr>
            <w:tcW w:w="1276" w:type="dxa"/>
          </w:tcPr>
          <w:p w:rsidR="00BE2E78" w:rsidRDefault="00BE2E78" w:rsidP="00BE2E78">
            <w:pPr>
              <w:rPr>
                <w:lang w:val="uz-Cyrl-UZ"/>
              </w:rPr>
            </w:pPr>
          </w:p>
        </w:tc>
        <w:tc>
          <w:tcPr>
            <w:tcW w:w="1276" w:type="dxa"/>
          </w:tcPr>
          <w:p w:rsidR="00BE2E78" w:rsidRDefault="00BE2E78" w:rsidP="00BE2E78">
            <w:pPr>
              <w:rPr>
                <w:lang w:val="uz-Cyrl-UZ"/>
              </w:rPr>
            </w:pPr>
          </w:p>
        </w:tc>
      </w:tr>
    </w:tbl>
    <w:p w:rsidR="00E51A26" w:rsidRDefault="00E51A26" w:rsidP="0056730E">
      <w:pPr>
        <w:spacing w:after="0" w:line="242" w:lineRule="auto"/>
        <w:ind w:left="-6" w:right="-17" w:hanging="11"/>
        <w:jc w:val="center"/>
        <w:rPr>
          <w:rFonts w:ascii="Times New Roman" w:hAnsi="Times New Roman" w:cs="Times New Roman"/>
          <w:b/>
          <w:sz w:val="24"/>
          <w:szCs w:val="16"/>
          <w:lang w:val="uz-Cyrl-UZ"/>
        </w:rPr>
      </w:pPr>
    </w:p>
    <w:p w:rsidR="0056730E" w:rsidRPr="00383A8E" w:rsidRDefault="00F7612E" w:rsidP="00BE2E78">
      <w:pPr>
        <w:spacing w:after="0" w:line="242" w:lineRule="auto"/>
        <w:ind w:left="-6" w:right="-17" w:hanging="11"/>
        <w:jc w:val="center"/>
        <w:rPr>
          <w:rFonts w:ascii="Times New Roman" w:hAnsi="Times New Roman" w:cs="Times New Roman"/>
          <w:b/>
          <w:sz w:val="24"/>
          <w:szCs w:val="16"/>
          <w:lang w:val="uz-Cyrl-UZ"/>
        </w:rPr>
      </w:pPr>
      <w:r w:rsidRPr="00F7612E">
        <w:rPr>
          <w:rFonts w:ascii="Times New Roman" w:hAnsi="Times New Roman" w:cs="Times New Roman"/>
          <w:b/>
          <w:sz w:val="24"/>
          <w:szCs w:val="16"/>
          <w:lang w:val="uz-Cyrl-UZ"/>
        </w:rPr>
        <w:t>TALABA</w:t>
      </w:r>
      <w:r w:rsidR="00383A8E" w:rsidRPr="00383A8E">
        <w:rPr>
          <w:rFonts w:ascii="Times New Roman" w:hAnsi="Times New Roman" w:cs="Times New Roman"/>
          <w:b/>
          <w:sz w:val="24"/>
          <w:szCs w:val="16"/>
          <w:lang w:val="uz-Cyrl-UZ"/>
        </w:rPr>
        <w:t xml:space="preserve"> HАQIDА MА</w:t>
      </w:r>
      <w:r w:rsidR="007E0431" w:rsidRPr="007E0431">
        <w:rPr>
          <w:rFonts w:ascii="Times New Roman" w:hAnsi="Times New Roman" w:cs="Times New Roman"/>
          <w:b/>
          <w:sz w:val="24"/>
          <w:szCs w:val="16"/>
          <w:lang w:val="uz-Cyrl-UZ"/>
        </w:rPr>
        <w:t>`</w:t>
      </w:r>
      <w:r w:rsidR="00383A8E" w:rsidRPr="00383A8E">
        <w:rPr>
          <w:rFonts w:ascii="Times New Roman" w:hAnsi="Times New Roman" w:cs="Times New Roman"/>
          <w:b/>
          <w:sz w:val="24"/>
          <w:szCs w:val="16"/>
          <w:lang w:val="uz-Cyrl-UZ"/>
        </w:rPr>
        <w:t xml:space="preserve">LUMOTLАRNI TАSDIQLАSH </w:t>
      </w:r>
      <w:r w:rsidR="0056730E" w:rsidRPr="00383A8E">
        <w:rPr>
          <w:rFonts w:ascii="Times New Roman" w:hAnsi="Times New Roman" w:cs="Times New Roman"/>
          <w:b/>
          <w:sz w:val="24"/>
          <w:szCs w:val="16"/>
          <w:lang w:val="uz-Cyrl-UZ"/>
        </w:rPr>
        <w:t xml:space="preserve">* </w:t>
      </w:r>
    </w:p>
    <w:p w:rsidR="0056730E" w:rsidRPr="00383A8E" w:rsidRDefault="0056730E" w:rsidP="00BE2E78">
      <w:pPr>
        <w:spacing w:after="0" w:line="242" w:lineRule="auto"/>
        <w:ind w:left="-6" w:right="-17" w:hanging="11"/>
        <w:rPr>
          <w:rFonts w:ascii="Times New Roman" w:hAnsi="Times New Roman" w:cs="Times New Roman"/>
          <w:sz w:val="14"/>
          <w:szCs w:val="16"/>
          <w:lang w:val="uz-Cyrl-UZ"/>
        </w:rPr>
      </w:pPr>
    </w:p>
    <w:p w:rsidR="0056730E" w:rsidRPr="00E51A26" w:rsidRDefault="00383A8E" w:rsidP="00BE2E78">
      <w:pPr>
        <w:spacing w:after="0"/>
        <w:ind w:firstLine="567"/>
        <w:jc w:val="both"/>
        <w:rPr>
          <w:rFonts w:ascii="Times New Roman" w:hAnsi="Times New Roman" w:cs="Times New Roman"/>
          <w:sz w:val="24"/>
          <w:szCs w:val="24"/>
          <w:lang w:val="uz-Cyrl-UZ"/>
        </w:rPr>
      </w:pPr>
      <w:r w:rsidRPr="00383A8E">
        <w:rPr>
          <w:rFonts w:ascii="Times New Roman" w:hAnsi="Times New Roman" w:cs="Times New Roman"/>
          <w:sz w:val="24"/>
          <w:szCs w:val="24"/>
          <w:lang w:val="uz-Cyrl-UZ"/>
        </w:rPr>
        <w:t>Yuqoridagi mijoz</w:t>
      </w:r>
      <w:r w:rsidR="004838BB" w:rsidRPr="004838BB">
        <w:rPr>
          <w:rFonts w:ascii="Times New Roman" w:hAnsi="Times New Roman" w:cs="Times New Roman"/>
          <w:sz w:val="24"/>
          <w:szCs w:val="24"/>
          <w:lang w:val="uz-Cyrl-UZ"/>
        </w:rPr>
        <w:t>lar</w:t>
      </w:r>
      <w:r w:rsidRPr="00383A8E">
        <w:rPr>
          <w:rFonts w:ascii="Times New Roman" w:hAnsi="Times New Roman" w:cs="Times New Roman"/>
          <w:sz w:val="24"/>
          <w:szCs w:val="24"/>
          <w:lang w:val="uz-Cyrl-UZ"/>
        </w:rPr>
        <w:t xml:space="preserve"> bizning tashkilotimiz </w:t>
      </w:r>
      <w:r w:rsidR="00F7612E" w:rsidRPr="00F7612E">
        <w:rPr>
          <w:rFonts w:ascii="Times New Roman" w:hAnsi="Times New Roman" w:cs="Times New Roman"/>
          <w:sz w:val="24"/>
          <w:szCs w:val="24"/>
          <w:lang w:val="uz-Cyrl-UZ"/>
        </w:rPr>
        <w:t>talabasi</w:t>
      </w:r>
      <w:r w:rsidRPr="00383A8E">
        <w:rPr>
          <w:rFonts w:ascii="Times New Roman" w:hAnsi="Times New Roman" w:cs="Times New Roman"/>
          <w:sz w:val="24"/>
          <w:szCs w:val="24"/>
          <w:lang w:val="uz-Cyrl-UZ"/>
        </w:rPr>
        <w:t xml:space="preserve"> ekanligini tasdiqlaymiz.</w:t>
      </w:r>
    </w:p>
    <w:p w:rsidR="0056730E" w:rsidRPr="00383A8E" w:rsidRDefault="00383A8E" w:rsidP="0056730E">
      <w:pPr>
        <w:spacing w:after="0" w:line="242" w:lineRule="auto"/>
        <w:ind w:left="-6" w:right="-17" w:hanging="11"/>
        <w:rPr>
          <w:rFonts w:ascii="Times New Roman" w:hAnsi="Times New Roman" w:cs="Times New Roman"/>
          <w:sz w:val="24"/>
          <w:szCs w:val="16"/>
          <w:lang w:val="en-US"/>
        </w:rPr>
      </w:pPr>
      <w:r w:rsidRPr="00383A8E">
        <w:rPr>
          <w:rFonts w:ascii="Times New Roman" w:hAnsi="Times New Roman" w:cs="Times New Roman"/>
          <w:sz w:val="24"/>
          <w:szCs w:val="16"/>
          <w:lang w:val="uz-Cyrl-UZ"/>
        </w:rPr>
        <w:t>Sana</w:t>
      </w:r>
      <w:r w:rsidR="0056730E" w:rsidRPr="00383A8E">
        <w:rPr>
          <w:rFonts w:ascii="Times New Roman" w:hAnsi="Times New Roman" w:cs="Times New Roman"/>
          <w:sz w:val="24"/>
          <w:szCs w:val="16"/>
          <w:lang w:val="en-US"/>
        </w:rPr>
        <w:t xml:space="preserve">: “___”__________________ 20____ </w:t>
      </w:r>
      <w:r>
        <w:rPr>
          <w:rFonts w:ascii="Times New Roman" w:hAnsi="Times New Roman" w:cs="Times New Roman"/>
          <w:sz w:val="24"/>
          <w:szCs w:val="16"/>
          <w:lang w:val="en-US"/>
        </w:rPr>
        <w:t>y</w:t>
      </w:r>
      <w:r w:rsidR="0056730E" w:rsidRPr="00383A8E">
        <w:rPr>
          <w:rFonts w:ascii="Times New Roman" w:hAnsi="Times New Roman" w:cs="Times New Roman"/>
          <w:sz w:val="24"/>
          <w:szCs w:val="16"/>
          <w:lang w:val="en-US"/>
        </w:rPr>
        <w:t xml:space="preserve">.        </w:t>
      </w:r>
      <w:r w:rsidR="009170EF" w:rsidRPr="00383A8E">
        <w:rPr>
          <w:rFonts w:ascii="Times New Roman" w:hAnsi="Times New Roman" w:cs="Times New Roman"/>
          <w:sz w:val="24"/>
          <w:szCs w:val="16"/>
          <w:lang w:val="en-US"/>
        </w:rPr>
        <w:tab/>
      </w:r>
      <w:r w:rsidR="009170EF" w:rsidRPr="00383A8E">
        <w:rPr>
          <w:rFonts w:ascii="Times New Roman" w:hAnsi="Times New Roman" w:cs="Times New Roman"/>
          <w:sz w:val="24"/>
          <w:szCs w:val="16"/>
          <w:lang w:val="en-US"/>
        </w:rPr>
        <w:tab/>
      </w:r>
      <w:r w:rsidR="009170EF" w:rsidRPr="00383A8E">
        <w:rPr>
          <w:rFonts w:ascii="Times New Roman" w:hAnsi="Times New Roman" w:cs="Times New Roman"/>
          <w:sz w:val="24"/>
          <w:szCs w:val="16"/>
          <w:lang w:val="en-US"/>
        </w:rPr>
        <w:tab/>
      </w:r>
      <w:r w:rsidR="009170EF" w:rsidRPr="00383A8E">
        <w:rPr>
          <w:rFonts w:ascii="Times New Roman" w:hAnsi="Times New Roman" w:cs="Times New Roman"/>
          <w:sz w:val="24"/>
          <w:szCs w:val="16"/>
          <w:lang w:val="en-US"/>
        </w:rPr>
        <w:tab/>
      </w:r>
      <w:r w:rsidR="009170EF" w:rsidRPr="00383A8E">
        <w:rPr>
          <w:rFonts w:ascii="Times New Roman" w:hAnsi="Times New Roman" w:cs="Times New Roman"/>
          <w:sz w:val="24"/>
          <w:szCs w:val="16"/>
          <w:lang w:val="en-US"/>
        </w:rPr>
        <w:tab/>
      </w:r>
      <w:r w:rsidR="0056730E" w:rsidRPr="00383A8E">
        <w:rPr>
          <w:rFonts w:ascii="Times New Roman" w:hAnsi="Times New Roman" w:cs="Times New Roman"/>
          <w:sz w:val="24"/>
          <w:szCs w:val="16"/>
          <w:lang w:val="en-US"/>
        </w:rPr>
        <w:t xml:space="preserve">  </w:t>
      </w:r>
      <w:r w:rsidR="0056730E" w:rsidRPr="009170EF">
        <w:rPr>
          <w:rFonts w:ascii="Times New Roman" w:hAnsi="Times New Roman" w:cs="Times New Roman"/>
          <w:sz w:val="24"/>
          <w:szCs w:val="16"/>
          <w:lang w:val="uz-Cyrl-UZ"/>
        </w:rPr>
        <w:t xml:space="preserve"> </w:t>
      </w:r>
      <w:r w:rsidRPr="00383A8E">
        <w:rPr>
          <w:rFonts w:ascii="Times New Roman" w:hAnsi="Times New Roman" w:cs="Times New Roman"/>
          <w:sz w:val="24"/>
          <w:szCs w:val="16"/>
          <w:lang w:val="uz-Cyrl-UZ"/>
        </w:rPr>
        <w:t xml:space="preserve">Rahbar </w:t>
      </w:r>
      <w:r w:rsidR="0056730E" w:rsidRPr="00383A8E">
        <w:rPr>
          <w:rFonts w:ascii="Times New Roman" w:hAnsi="Times New Roman" w:cs="Times New Roman"/>
          <w:sz w:val="24"/>
          <w:szCs w:val="16"/>
          <w:lang w:val="en-US"/>
        </w:rPr>
        <w:t>_________________</w:t>
      </w:r>
      <w:r w:rsidR="00132903" w:rsidRPr="00383A8E">
        <w:rPr>
          <w:rFonts w:ascii="Times New Roman" w:hAnsi="Times New Roman" w:cs="Times New Roman"/>
          <w:sz w:val="24"/>
          <w:szCs w:val="16"/>
          <w:lang w:val="en-US"/>
        </w:rPr>
        <w:t>___</w:t>
      </w:r>
      <w:r w:rsidR="0056730E" w:rsidRPr="00383A8E">
        <w:rPr>
          <w:rFonts w:ascii="Times New Roman" w:hAnsi="Times New Roman" w:cs="Times New Roman"/>
          <w:sz w:val="24"/>
          <w:szCs w:val="16"/>
          <w:lang w:val="en-US"/>
        </w:rPr>
        <w:t xml:space="preserve">__________ </w:t>
      </w:r>
      <w:r w:rsidR="00132903" w:rsidRPr="00383A8E">
        <w:rPr>
          <w:rFonts w:ascii="Times New Roman" w:hAnsi="Times New Roman" w:cs="Times New Roman"/>
          <w:sz w:val="24"/>
          <w:szCs w:val="16"/>
          <w:lang w:val="en-US"/>
        </w:rPr>
        <w:t>____________</w:t>
      </w:r>
    </w:p>
    <w:p w:rsidR="0056730E" w:rsidRPr="00383A8E" w:rsidRDefault="00132903">
      <w:pPr>
        <w:rPr>
          <w:lang w:val="en-US"/>
        </w:rPr>
      </w:pPr>
      <w:r w:rsidRPr="00383A8E">
        <w:rPr>
          <w:lang w:val="en-US"/>
        </w:rPr>
        <w:tab/>
      </w:r>
      <w:r w:rsidRPr="00383A8E">
        <w:rPr>
          <w:lang w:val="en-US"/>
        </w:rPr>
        <w:tab/>
      </w:r>
      <w:r w:rsidRPr="00383A8E">
        <w:rPr>
          <w:lang w:val="en-US"/>
        </w:rPr>
        <w:tab/>
      </w:r>
      <w:r w:rsidRPr="00383A8E">
        <w:rPr>
          <w:lang w:val="en-US"/>
        </w:rPr>
        <w:tab/>
      </w:r>
      <w:r w:rsidRPr="00383A8E">
        <w:rPr>
          <w:lang w:val="en-US"/>
        </w:rPr>
        <w:tab/>
      </w:r>
      <w:r w:rsidRPr="00383A8E">
        <w:rPr>
          <w:lang w:val="en-US"/>
        </w:rPr>
        <w:tab/>
      </w:r>
      <w:r w:rsidRPr="00383A8E">
        <w:rPr>
          <w:lang w:val="en-US"/>
        </w:rPr>
        <w:tab/>
      </w:r>
      <w:r w:rsidRPr="00383A8E">
        <w:rPr>
          <w:lang w:val="en-US"/>
        </w:rPr>
        <w:tab/>
      </w:r>
      <w:r w:rsidR="009170EF" w:rsidRPr="00383A8E">
        <w:rPr>
          <w:lang w:val="en-US"/>
        </w:rPr>
        <w:tab/>
      </w:r>
      <w:r w:rsidR="009170EF" w:rsidRPr="00383A8E">
        <w:rPr>
          <w:lang w:val="en-US"/>
        </w:rPr>
        <w:tab/>
      </w:r>
      <w:r w:rsidR="009170EF" w:rsidRPr="00383A8E">
        <w:rPr>
          <w:lang w:val="en-US"/>
        </w:rPr>
        <w:tab/>
      </w:r>
      <w:r w:rsidR="009170EF" w:rsidRPr="00383A8E">
        <w:rPr>
          <w:lang w:val="en-US"/>
        </w:rPr>
        <w:tab/>
      </w:r>
      <w:r w:rsidR="009170EF" w:rsidRPr="00383A8E">
        <w:rPr>
          <w:lang w:val="en-US"/>
        </w:rPr>
        <w:tab/>
      </w:r>
      <w:r w:rsidR="009170EF" w:rsidRPr="00383A8E">
        <w:rPr>
          <w:lang w:val="en-US"/>
        </w:rPr>
        <w:tab/>
        <w:t xml:space="preserve">   </w:t>
      </w:r>
      <w:proofErr w:type="spellStart"/>
      <w:r w:rsidR="00383A8E" w:rsidRPr="00383A8E">
        <w:rPr>
          <w:sz w:val="16"/>
          <w:lang w:val="en-US"/>
        </w:rPr>
        <w:t>Familiya</w:t>
      </w:r>
      <w:proofErr w:type="spellEnd"/>
      <w:r w:rsidR="00383A8E" w:rsidRPr="00383A8E">
        <w:rPr>
          <w:sz w:val="16"/>
          <w:lang w:val="en-US"/>
        </w:rPr>
        <w:t>, I. Sh.</w:t>
      </w:r>
      <w:r w:rsidRPr="00383A8E">
        <w:rPr>
          <w:sz w:val="16"/>
          <w:lang w:val="en-US"/>
        </w:rPr>
        <w:tab/>
      </w:r>
      <w:r w:rsidRPr="00383A8E">
        <w:rPr>
          <w:sz w:val="16"/>
          <w:lang w:val="en-US"/>
        </w:rPr>
        <w:tab/>
        <w:t xml:space="preserve">        </w:t>
      </w:r>
      <w:r w:rsidR="009170EF" w:rsidRPr="00383A8E">
        <w:rPr>
          <w:sz w:val="16"/>
          <w:lang w:val="en-US"/>
        </w:rPr>
        <w:t xml:space="preserve">           </w:t>
      </w:r>
      <w:r w:rsidRPr="00383A8E">
        <w:rPr>
          <w:sz w:val="16"/>
          <w:lang w:val="en-US"/>
        </w:rPr>
        <w:t xml:space="preserve">      </w:t>
      </w:r>
      <w:proofErr w:type="spellStart"/>
      <w:r w:rsidR="00383A8E" w:rsidRPr="00383A8E">
        <w:rPr>
          <w:sz w:val="16"/>
          <w:lang w:val="en-US"/>
        </w:rPr>
        <w:t>Imzo</w:t>
      </w:r>
      <w:proofErr w:type="spellEnd"/>
    </w:p>
    <w:p w:rsidR="0056730E" w:rsidRDefault="00132903">
      <w:pPr>
        <w:rPr>
          <w:sz w:val="18"/>
          <w:lang w:val="en-US"/>
        </w:rPr>
      </w:pP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Pr="00383A8E">
        <w:rPr>
          <w:sz w:val="18"/>
          <w:lang w:val="en-US"/>
        </w:rPr>
        <w:tab/>
      </w:r>
      <w:r w:rsidR="00BE2E78">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9170EF" w:rsidRPr="00383A8E">
        <w:rPr>
          <w:sz w:val="18"/>
          <w:lang w:val="en-US"/>
        </w:rPr>
        <w:tab/>
      </w:r>
      <w:r w:rsidR="00383A8E" w:rsidRPr="00383A8E">
        <w:rPr>
          <w:sz w:val="18"/>
          <w:lang w:val="en-US"/>
        </w:rPr>
        <w:t>M.J.</w:t>
      </w:r>
    </w:p>
    <w:p w:rsidR="00BE2E78" w:rsidRPr="000818A3" w:rsidRDefault="00BE2E78" w:rsidP="00BE2E78">
      <w:pPr>
        <w:spacing w:after="0" w:line="240" w:lineRule="auto"/>
        <w:ind w:right="-17"/>
        <w:jc w:val="center"/>
        <w:rPr>
          <w:rFonts w:ascii="Times New Roman" w:hAnsi="Times New Roman" w:cs="Times New Roman"/>
          <w:b/>
          <w:szCs w:val="16"/>
          <w:lang w:val="uz-Cyrl-UZ"/>
        </w:rPr>
      </w:pPr>
      <w:r w:rsidRPr="00080E34">
        <w:rPr>
          <w:rFonts w:ascii="Times New Roman" w:hAnsi="Times New Roman" w:cs="Times New Roman"/>
          <w:b/>
          <w:szCs w:val="16"/>
          <w:lang w:val="en-US"/>
        </w:rPr>
        <w:t>B</w:t>
      </w:r>
      <w:r w:rsidRPr="00D33D8C">
        <w:rPr>
          <w:rFonts w:ascii="Times New Roman" w:hAnsi="Times New Roman" w:cs="Times New Roman"/>
          <w:b/>
          <w:szCs w:val="16"/>
        </w:rPr>
        <w:t>А</w:t>
      </w:r>
      <w:r w:rsidRPr="00080E34">
        <w:rPr>
          <w:rFonts w:ascii="Times New Roman" w:hAnsi="Times New Roman" w:cs="Times New Roman"/>
          <w:b/>
          <w:szCs w:val="16"/>
          <w:lang w:val="en-US"/>
        </w:rPr>
        <w:t>NK BELGISI</w:t>
      </w:r>
      <w:r w:rsidR="004838BB">
        <w:rPr>
          <w:rFonts w:ascii="Times New Roman" w:hAnsi="Times New Roman" w:cs="Times New Roman"/>
          <w:b/>
          <w:szCs w:val="16"/>
          <w:lang w:val="en-US"/>
        </w:rPr>
        <w:t>**</w:t>
      </w:r>
      <w:r w:rsidRPr="000818A3">
        <w:rPr>
          <w:rFonts w:ascii="Times New Roman" w:hAnsi="Times New Roman" w:cs="Times New Roman"/>
          <w:b/>
          <w:szCs w:val="16"/>
          <w:lang w:val="uz-Cyrl-UZ"/>
        </w:rPr>
        <w:t>:</w:t>
      </w:r>
    </w:p>
    <w:tbl>
      <w:tblPr>
        <w:tblW w:w="14459" w:type="dxa"/>
        <w:tblInd w:w="-142" w:type="dxa"/>
        <w:tblLook w:val="04A0" w:firstRow="1" w:lastRow="0" w:firstColumn="1" w:lastColumn="0" w:noHBand="0" w:noVBand="1"/>
      </w:tblPr>
      <w:tblGrid>
        <w:gridCol w:w="2694"/>
        <w:gridCol w:w="3827"/>
        <w:gridCol w:w="4536"/>
        <w:gridCol w:w="3402"/>
      </w:tblGrid>
      <w:tr w:rsidR="00BE2E78" w:rsidRPr="00743B34" w:rsidTr="00BE2E78">
        <w:trPr>
          <w:trHeight w:val="163"/>
        </w:trPr>
        <w:tc>
          <w:tcPr>
            <w:tcW w:w="2694" w:type="dxa"/>
            <w:shd w:val="clear" w:color="auto" w:fill="auto"/>
            <w:vAlign w:val="bottom"/>
          </w:tcPr>
          <w:p w:rsidR="00BE2E78" w:rsidRPr="000818A3" w:rsidRDefault="00BE2E78" w:rsidP="00250679">
            <w:pPr>
              <w:spacing w:after="0" w:line="240" w:lineRule="auto"/>
              <w:ind w:right="-17"/>
              <w:rPr>
                <w:rFonts w:ascii="Times New Roman" w:hAnsi="Times New Roman" w:cs="Times New Roman"/>
                <w:szCs w:val="16"/>
              </w:rPr>
            </w:pPr>
            <w:r>
              <w:rPr>
                <w:rFonts w:ascii="Times New Roman" w:hAnsi="Times New Roman" w:cs="Times New Roman"/>
                <w:szCs w:val="16"/>
                <w:lang w:val="en-US"/>
              </w:rPr>
              <w:t xml:space="preserve">   </w:t>
            </w:r>
            <w:r w:rsidRPr="00D33D8C">
              <w:rPr>
                <w:rFonts w:ascii="Times New Roman" w:hAnsi="Times New Roman" w:cs="Times New Roman"/>
                <w:szCs w:val="16"/>
                <w:lang w:val="uz-Cyrl-UZ"/>
              </w:rPr>
              <w:t>Аriza qabul qilingan sana</w:t>
            </w:r>
            <w:r w:rsidRPr="000818A3">
              <w:rPr>
                <w:rFonts w:ascii="Times New Roman" w:hAnsi="Times New Roman" w:cs="Times New Roman"/>
                <w:szCs w:val="16"/>
              </w:rPr>
              <w:t>:</w:t>
            </w:r>
          </w:p>
        </w:tc>
        <w:tc>
          <w:tcPr>
            <w:tcW w:w="3827" w:type="dxa"/>
            <w:tcBorders>
              <w:bottom w:val="single" w:sz="4" w:space="0" w:color="auto"/>
            </w:tcBorders>
            <w:shd w:val="clear" w:color="auto" w:fill="auto"/>
            <w:vAlign w:val="bottom"/>
          </w:tcPr>
          <w:p w:rsidR="00BE2E78" w:rsidRPr="000818A3" w:rsidRDefault="00BE2E78" w:rsidP="00250679">
            <w:pPr>
              <w:spacing w:after="0" w:line="240" w:lineRule="auto"/>
              <w:ind w:right="-17"/>
              <w:rPr>
                <w:rFonts w:ascii="Times New Roman" w:hAnsi="Times New Roman" w:cs="Times New Roman"/>
                <w:szCs w:val="16"/>
                <w:lang w:val="uz-Cyrl-UZ"/>
              </w:rPr>
            </w:pPr>
          </w:p>
        </w:tc>
        <w:tc>
          <w:tcPr>
            <w:tcW w:w="4536" w:type="dxa"/>
            <w:shd w:val="clear" w:color="auto" w:fill="auto"/>
            <w:vAlign w:val="bottom"/>
          </w:tcPr>
          <w:p w:rsidR="00BE2E78" w:rsidRPr="005E149C" w:rsidRDefault="00BE2E78" w:rsidP="00250679">
            <w:pPr>
              <w:spacing w:after="0" w:line="240" w:lineRule="auto"/>
              <w:ind w:right="-17"/>
              <w:rPr>
                <w:rFonts w:ascii="Times New Roman" w:hAnsi="Times New Roman" w:cs="Times New Roman"/>
                <w:szCs w:val="16"/>
                <w:lang w:val="uz-Cyrl-UZ"/>
              </w:rPr>
            </w:pPr>
            <w:r w:rsidRPr="005E149C">
              <w:rPr>
                <w:rFonts w:ascii="Times New Roman" w:hAnsi="Times New Roman" w:cs="Times New Roman"/>
                <w:szCs w:val="16"/>
                <w:lang w:val="uz-Cyrl-UZ"/>
              </w:rPr>
              <w:t xml:space="preserve">      </w:t>
            </w:r>
            <w:r w:rsidRPr="00D33D8C">
              <w:rPr>
                <w:rFonts w:ascii="Times New Roman" w:hAnsi="Times New Roman" w:cs="Times New Roman"/>
                <w:szCs w:val="16"/>
                <w:lang w:val="uz-Cyrl-UZ"/>
              </w:rPr>
              <w:t xml:space="preserve">Аrizani qabul </w:t>
            </w:r>
            <w:r w:rsidRPr="005E149C">
              <w:rPr>
                <w:rFonts w:ascii="Times New Roman" w:hAnsi="Times New Roman" w:cs="Times New Roman"/>
                <w:szCs w:val="16"/>
                <w:lang w:val="uz-Cyrl-UZ"/>
              </w:rPr>
              <w:t>q</w:t>
            </w:r>
            <w:r w:rsidRPr="00D33D8C">
              <w:rPr>
                <w:rFonts w:ascii="Times New Roman" w:hAnsi="Times New Roman" w:cs="Times New Roman"/>
                <w:szCs w:val="16"/>
                <w:lang w:val="uz-Cyrl-UZ"/>
              </w:rPr>
              <w:t xml:space="preserve">ilgan xodim </w:t>
            </w:r>
            <w:proofErr w:type="spellStart"/>
            <w:r>
              <w:rPr>
                <w:rFonts w:ascii="Times New Roman" w:hAnsi="Times New Roman" w:cs="Times New Roman"/>
                <w:szCs w:val="16"/>
                <w:lang w:val="en-US"/>
              </w:rPr>
              <w:t>i</w:t>
            </w:r>
            <w:proofErr w:type="spellEnd"/>
            <w:r w:rsidRPr="00D33D8C">
              <w:rPr>
                <w:rFonts w:ascii="Times New Roman" w:hAnsi="Times New Roman" w:cs="Times New Roman"/>
                <w:szCs w:val="16"/>
                <w:lang w:val="uz-Cyrl-UZ"/>
              </w:rPr>
              <w:t>zosi</w:t>
            </w:r>
            <w:r w:rsidRPr="005E149C">
              <w:rPr>
                <w:rFonts w:ascii="Times New Roman" w:hAnsi="Times New Roman" w:cs="Times New Roman"/>
                <w:szCs w:val="16"/>
                <w:lang w:val="uz-Cyrl-UZ"/>
              </w:rPr>
              <w:t>:</w:t>
            </w:r>
          </w:p>
        </w:tc>
        <w:tc>
          <w:tcPr>
            <w:tcW w:w="3402" w:type="dxa"/>
            <w:tcBorders>
              <w:bottom w:val="single" w:sz="4" w:space="0" w:color="auto"/>
            </w:tcBorders>
            <w:shd w:val="clear" w:color="auto" w:fill="auto"/>
            <w:vAlign w:val="bottom"/>
          </w:tcPr>
          <w:p w:rsidR="00BE2E78" w:rsidRPr="005E149C" w:rsidRDefault="00BE2E78" w:rsidP="00250679">
            <w:pPr>
              <w:spacing w:after="0" w:line="240" w:lineRule="auto"/>
              <w:ind w:right="-17"/>
              <w:rPr>
                <w:rFonts w:ascii="Times New Roman" w:hAnsi="Times New Roman" w:cs="Times New Roman"/>
                <w:szCs w:val="16"/>
                <w:lang w:val="uz-Cyrl-UZ"/>
              </w:rPr>
            </w:pPr>
          </w:p>
        </w:tc>
      </w:tr>
    </w:tbl>
    <w:p w:rsidR="00BE2E78" w:rsidRDefault="00BE2E78">
      <w:pPr>
        <w:rPr>
          <w:lang w:val="uz-Cyrl-UZ"/>
        </w:rPr>
      </w:pPr>
    </w:p>
    <w:p w:rsidR="00044CB1" w:rsidRDefault="00044CB1">
      <w:pPr>
        <w:rPr>
          <w:lang w:val="uz-Cyrl-UZ"/>
        </w:rPr>
      </w:pPr>
    </w:p>
    <w:p w:rsidR="004838BB" w:rsidRPr="00080E34" w:rsidRDefault="004838BB" w:rsidP="00044CB1">
      <w:pPr>
        <w:spacing w:after="0"/>
        <w:rPr>
          <w:lang w:val="uz-Cyrl-UZ"/>
        </w:rPr>
      </w:pPr>
      <w:r w:rsidRPr="00044CB1">
        <w:rPr>
          <w:lang w:val="uz-Cyrl-UZ"/>
        </w:rPr>
        <w:t>* - faqat ish haqi kartasini chiqarish uchun birinchi marta ariza bilan murojaat qilinganda to’ldiriladi. Bu bo’lim har bir varaqda to’ldirilgan bo’lishi lozim</w:t>
      </w:r>
      <w:r w:rsidR="00044CB1" w:rsidRPr="00080E34">
        <w:rPr>
          <w:lang w:val="uz-Cyrl-UZ"/>
        </w:rPr>
        <w:t>.</w:t>
      </w:r>
    </w:p>
    <w:p w:rsidR="00044CB1" w:rsidRPr="00080E34" w:rsidRDefault="00044CB1" w:rsidP="00044CB1">
      <w:pPr>
        <w:spacing w:after="0"/>
        <w:rPr>
          <w:lang w:val="uz-Cyrl-UZ"/>
        </w:rPr>
      </w:pPr>
      <w:r w:rsidRPr="00044CB1">
        <w:rPr>
          <w:lang w:val="uz-Cyrl-UZ"/>
        </w:rPr>
        <w:t>** - faqat so’ngi varaq</w:t>
      </w:r>
      <w:r w:rsidRPr="00080E34">
        <w:rPr>
          <w:lang w:val="uz-Cyrl-UZ"/>
        </w:rPr>
        <w:t>da.</w:t>
      </w:r>
    </w:p>
    <w:sectPr w:rsidR="00044CB1" w:rsidRPr="00080E34" w:rsidSect="00BE2E78">
      <w:pgSz w:w="16838" w:h="11906" w:orient="landscape"/>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ABE" w:rsidRDefault="00CB5ABE" w:rsidP="00E51A26">
      <w:pPr>
        <w:spacing w:after="0" w:line="240" w:lineRule="auto"/>
      </w:pPr>
      <w:r>
        <w:separator/>
      </w:r>
    </w:p>
  </w:endnote>
  <w:endnote w:type="continuationSeparator" w:id="0">
    <w:p w:rsidR="00CB5ABE" w:rsidRDefault="00CB5ABE" w:rsidP="00E5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ABE" w:rsidRDefault="00CB5ABE" w:rsidP="00E51A26">
      <w:pPr>
        <w:spacing w:after="0" w:line="240" w:lineRule="auto"/>
      </w:pPr>
      <w:r>
        <w:separator/>
      </w:r>
    </w:p>
  </w:footnote>
  <w:footnote w:type="continuationSeparator" w:id="0">
    <w:p w:rsidR="00CB5ABE" w:rsidRDefault="00CB5ABE" w:rsidP="00E5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5.45pt;height:34.9pt" o:bullet="t">
        <v:imagedata r:id="rId1" o:title="box"/>
      </v:shape>
    </w:pict>
  </w:numPicBullet>
  <w:abstractNum w:abstractNumId="0" w15:restartNumberingAfterBreak="0">
    <w:nsid w:val="3E947D3D"/>
    <w:multiLevelType w:val="hybridMultilevel"/>
    <w:tmpl w:val="35205D60"/>
    <w:lvl w:ilvl="0" w:tplc="A5621806">
      <w:start w:val="1"/>
      <w:numFmt w:val="bullet"/>
      <w:lvlText w:val=""/>
      <w:lvlPicBulletId w:val="0"/>
      <w:lvlJc w:val="left"/>
      <w:pPr>
        <w:ind w:left="360" w:hanging="360"/>
      </w:pPr>
      <w:rPr>
        <w:rFonts w:ascii="Symbol" w:hAnsi="Symbol" w:hint="default"/>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0E"/>
    <w:rsid w:val="00044CB1"/>
    <w:rsid w:val="00080E34"/>
    <w:rsid w:val="00132903"/>
    <w:rsid w:val="00354104"/>
    <w:rsid w:val="00383A8E"/>
    <w:rsid w:val="003D6E0A"/>
    <w:rsid w:val="00441C7D"/>
    <w:rsid w:val="00465472"/>
    <w:rsid w:val="004838BB"/>
    <w:rsid w:val="0056730E"/>
    <w:rsid w:val="005841BB"/>
    <w:rsid w:val="00743B34"/>
    <w:rsid w:val="00756F00"/>
    <w:rsid w:val="00757EEE"/>
    <w:rsid w:val="00780511"/>
    <w:rsid w:val="007E0431"/>
    <w:rsid w:val="008B62FF"/>
    <w:rsid w:val="008D59CA"/>
    <w:rsid w:val="008E05A7"/>
    <w:rsid w:val="009170EF"/>
    <w:rsid w:val="009C6DBE"/>
    <w:rsid w:val="009E1525"/>
    <w:rsid w:val="00A715CF"/>
    <w:rsid w:val="00AA5E0F"/>
    <w:rsid w:val="00BE2E78"/>
    <w:rsid w:val="00CB5ABE"/>
    <w:rsid w:val="00D260F0"/>
    <w:rsid w:val="00D55297"/>
    <w:rsid w:val="00DF2380"/>
    <w:rsid w:val="00E51A26"/>
    <w:rsid w:val="00E93052"/>
    <w:rsid w:val="00F7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304F"/>
  <w15:chartTrackingRefBased/>
  <w15:docId w15:val="{A1783F81-FE76-4DF5-9277-6C6305EB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A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1A26"/>
  </w:style>
  <w:style w:type="paragraph" w:styleId="a6">
    <w:name w:val="footer"/>
    <w:basedOn w:val="a"/>
    <w:link w:val="a7"/>
    <w:uiPriority w:val="99"/>
    <w:unhideWhenUsed/>
    <w:rsid w:val="00E51A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1A26"/>
  </w:style>
  <w:style w:type="paragraph" w:styleId="a8">
    <w:name w:val="List Paragraph"/>
    <w:basedOn w:val="a"/>
    <w:uiPriority w:val="34"/>
    <w:qFormat/>
    <w:rsid w:val="004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1443-C20A-44AC-B6B0-4570EE60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Темурбек Бахрамов</dc:creator>
  <cp:keywords/>
  <dc:description/>
  <cp:lastModifiedBy>Темурбек Бахрамов</cp:lastModifiedBy>
  <cp:revision>2</cp:revision>
  <cp:lastPrinted>2021-10-19T10:46:00Z</cp:lastPrinted>
  <dcterms:created xsi:type="dcterms:W3CDTF">2021-10-25T07:35:00Z</dcterms:created>
  <dcterms:modified xsi:type="dcterms:W3CDTF">2021-10-25T07:35:00Z</dcterms:modified>
</cp:coreProperties>
</file>