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22C0" w14:textId="3BDA20BD" w:rsidR="00340F93" w:rsidRPr="00A362A6" w:rsidRDefault="00340F93" w:rsidP="00340F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362A6">
        <w:rPr>
          <w:rFonts w:ascii="Times New Roman" w:eastAsia="Times New Roman" w:hAnsi="Times New Roman"/>
          <w:b/>
          <w:lang w:eastAsia="ru-RU"/>
        </w:rPr>
        <w:t>ПРИЛОЖЕНИЕ №3-</w:t>
      </w:r>
      <w:r w:rsidR="006A0999" w:rsidRPr="00A362A6">
        <w:rPr>
          <w:rFonts w:ascii="Times New Roman" w:eastAsia="Times New Roman" w:hAnsi="Times New Roman"/>
          <w:b/>
          <w:lang w:eastAsia="ru-RU"/>
        </w:rPr>
        <w:t>6</w:t>
      </w:r>
      <w:r w:rsidRPr="00A362A6">
        <w:rPr>
          <w:rFonts w:ascii="Times New Roman" w:eastAsia="Times New Roman" w:hAnsi="Times New Roman"/>
          <w:b/>
          <w:lang w:eastAsia="ru-RU"/>
        </w:rPr>
        <w:br/>
        <w:t>к </w:t>
      </w:r>
      <w:hyperlink r:id="rId5" w:history="1">
        <w:r w:rsidRPr="00A362A6">
          <w:rPr>
            <w:rFonts w:ascii="Times New Roman" w:eastAsia="Times New Roman" w:hAnsi="Times New Roman"/>
            <w:b/>
            <w:lang w:eastAsia="ru-RU"/>
          </w:rPr>
          <w:t>Правилам </w:t>
        </w:r>
      </w:hyperlink>
      <w:r w:rsidRPr="00A362A6">
        <w:rPr>
          <w:rFonts w:ascii="Times New Roman" w:eastAsia="Times New Roman" w:hAnsi="Times New Roman"/>
          <w:b/>
          <w:lang w:eastAsia="ru-RU"/>
        </w:rPr>
        <w:t>предоставления и публикации информации на рынке ценных бумаг</w:t>
      </w:r>
    </w:p>
    <w:p w14:paraId="118DD355" w14:textId="77777777" w:rsidR="001E2D95" w:rsidRPr="00A362A6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362A6">
        <w:rPr>
          <w:rFonts w:ascii="Times New Roman" w:hAnsi="Times New Roman"/>
          <w:noProof/>
        </w:rPr>
        <w:t xml:space="preserve">                          </w:t>
      </w:r>
    </w:p>
    <w:tbl>
      <w:tblPr>
        <w:tblpPr w:leftFromText="180" w:rightFromText="180" w:vertAnchor="text" w:tblpX="-843" w:tblpY="1"/>
        <w:tblOverlap w:val="never"/>
        <w:tblW w:w="54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882"/>
        <w:gridCol w:w="889"/>
        <w:gridCol w:w="1232"/>
        <w:gridCol w:w="267"/>
        <w:gridCol w:w="657"/>
        <w:gridCol w:w="1589"/>
        <w:gridCol w:w="840"/>
        <w:gridCol w:w="1469"/>
      </w:tblGrid>
      <w:tr w:rsidR="001E2D95" w:rsidRPr="00A362A6" w14:paraId="050BF089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4EC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1853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НАИМЕНОВАНИЕ ЭМИТЕНТА   </w:t>
            </w:r>
          </w:p>
        </w:tc>
      </w:tr>
      <w:tr w:rsidR="001E2D95" w:rsidRPr="00A362A6" w14:paraId="4E816FF4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D1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42C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Полное:</w:t>
            </w:r>
          </w:p>
          <w:p w14:paraId="5CDCB651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1C1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АКЦИОНЕРНЫЙ КОММЕРЧЕСКИЙ БАНК «TENGE BANK»</w:t>
            </w:r>
          </w:p>
        </w:tc>
      </w:tr>
      <w:tr w:rsidR="001E2D95" w:rsidRPr="00A362A6" w14:paraId="67883396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B610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562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Сокращенное:</w:t>
            </w:r>
          </w:p>
          <w:p w14:paraId="03072E4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2EE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АКБ</w:t>
            </w:r>
            <w:r w:rsidRPr="00A362A6">
              <w:rPr>
                <w:rFonts w:ascii="Virtec Times New Roman Uz" w:hAnsi="Virtec Times New Roman Uz" w:cs="Virtec Times New Roman Uz"/>
                <w:noProof/>
              </w:rPr>
              <w:t xml:space="preserve"> </w:t>
            </w:r>
            <w:r w:rsidRPr="00A362A6">
              <w:rPr>
                <w:rFonts w:ascii="Times New Roman" w:hAnsi="Times New Roman"/>
                <w:noProof/>
              </w:rPr>
              <w:t>«TENGE BANK»</w:t>
            </w:r>
          </w:p>
        </w:tc>
      </w:tr>
      <w:tr w:rsidR="001E2D95" w:rsidRPr="00A362A6" w14:paraId="199D7ED8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EB23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CA9E" w14:textId="12A5211A" w:rsidR="001E2D95" w:rsidRPr="00A362A6" w:rsidRDefault="001E2D95" w:rsidP="0085782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Наименование биржевого тикера:*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EA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1E2D95" w:rsidRPr="00A362A6" w14:paraId="2B5E3010" w14:textId="77777777" w:rsidTr="006D0D6A">
        <w:trPr>
          <w:trHeight w:val="259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42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B82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КОНТАКТНЫЕ ДАННЫЕ</w:t>
            </w:r>
          </w:p>
        </w:tc>
      </w:tr>
      <w:tr w:rsidR="001E2D95" w:rsidRPr="00A362A6" w14:paraId="4F83ACB9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460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A6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Местонахождение:</w:t>
            </w:r>
          </w:p>
          <w:p w14:paraId="499D31C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180E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Республика Узбекистан, г. Ташкент, Яшнабадский район, улица Паркентская, дом № 66</w:t>
            </w:r>
          </w:p>
        </w:tc>
      </w:tr>
      <w:tr w:rsidR="001E2D95" w:rsidRPr="00A362A6" w14:paraId="4F73842B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14A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A75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Почтовый адрес:</w:t>
            </w:r>
          </w:p>
          <w:p w14:paraId="0DC73F1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660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100007, г. Ташкент, Яшнабадский район, улица Паркентская, дом № 66</w:t>
            </w:r>
          </w:p>
        </w:tc>
      </w:tr>
      <w:tr w:rsidR="001E2D95" w:rsidRPr="00A362A6" w14:paraId="096E9524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4D1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8C00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Адрес электронной почты:*</w:t>
            </w:r>
          </w:p>
          <w:p w14:paraId="702BC69F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DE2" w14:textId="77777777" w:rsidR="001E2D95" w:rsidRPr="00A362A6" w:rsidRDefault="00DE0C78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hyperlink r:id="rId6" w:history="1">
              <w:r w:rsidR="001E2D95" w:rsidRPr="00A362A6">
                <w:rPr>
                  <w:rFonts w:ascii="Times New Roman" w:hAnsi="Times New Roman"/>
                  <w:noProof/>
                </w:rPr>
                <w:t>info@tengebank.uz</w:t>
              </w:r>
            </w:hyperlink>
            <w:r w:rsidR="001E2D95" w:rsidRPr="00A362A6">
              <w:rPr>
                <w:rFonts w:ascii="Times New Roman" w:hAnsi="Times New Roman"/>
                <w:noProof/>
              </w:rPr>
              <w:t>.</w:t>
            </w:r>
          </w:p>
        </w:tc>
      </w:tr>
      <w:tr w:rsidR="001E2D95" w:rsidRPr="00A362A6" w14:paraId="449C2CC5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7FA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70F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Официальный веб-сайт:*</w:t>
            </w:r>
          </w:p>
          <w:p w14:paraId="61E6E3BC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6FC" w14:textId="77777777" w:rsidR="001E2D95" w:rsidRPr="00A362A6" w:rsidRDefault="00DE0C78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hyperlink r:id="rId7" w:history="1">
              <w:r w:rsidR="001E2D95" w:rsidRPr="00A362A6">
                <w:rPr>
                  <w:rFonts w:ascii="Times New Roman" w:hAnsi="Times New Roman"/>
                  <w:noProof/>
                </w:rPr>
                <w:t>www.tengebank.uz</w:t>
              </w:r>
            </w:hyperlink>
            <w:r w:rsidR="001E2D95" w:rsidRPr="00A362A6">
              <w:rPr>
                <w:rFonts w:ascii="Times New Roman" w:hAnsi="Times New Roman"/>
                <w:noProof/>
              </w:rPr>
              <w:t>.</w:t>
            </w:r>
          </w:p>
        </w:tc>
      </w:tr>
      <w:tr w:rsidR="001E2D95" w:rsidRPr="00A362A6" w14:paraId="44A73577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E58B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DFB1C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ИНФОРМАЦИЯ О СУЩЕСТВЕННОМ ФАКТЕ </w:t>
            </w:r>
          </w:p>
        </w:tc>
      </w:tr>
      <w:tr w:rsidR="001E2D95" w:rsidRPr="00A362A6" w14:paraId="2CFE73B5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AFD5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957D51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Номер существенного факта:</w:t>
            </w:r>
          </w:p>
          <w:p w14:paraId="26F58BA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6FD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06</w:t>
            </w:r>
          </w:p>
        </w:tc>
      </w:tr>
      <w:tr w:rsidR="001E2D95" w:rsidRPr="00A362A6" w14:paraId="1C2E9D9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9B01C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5F55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Наименование существенного факта: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D1F7" w14:textId="709FA70A" w:rsidR="001E2D95" w:rsidRPr="00A362A6" w:rsidRDefault="001E2D95" w:rsidP="0085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  <w:lang w:val="uz-Cyrl-UZ"/>
              </w:rPr>
              <w:t xml:space="preserve">   </w:t>
            </w:r>
            <w:r w:rsidRPr="00A362A6">
              <w:rPr>
                <w:rFonts w:ascii="Times New Roman" w:hAnsi="Times New Roman"/>
                <w:noProof/>
              </w:rPr>
              <w:t>Решения, принятые высшим органом управления</w:t>
            </w:r>
            <w:r w:rsidR="00857829">
              <w:rPr>
                <w:rFonts w:ascii="Times New Roman" w:hAnsi="Times New Roman"/>
                <w:noProof/>
              </w:rPr>
              <w:t xml:space="preserve"> </w:t>
            </w:r>
            <w:r w:rsidRPr="00A362A6">
              <w:rPr>
                <w:rFonts w:ascii="Times New Roman" w:hAnsi="Times New Roman"/>
                <w:noProof/>
              </w:rPr>
              <w:t>эмитента</w:t>
            </w:r>
          </w:p>
        </w:tc>
      </w:tr>
      <w:tr w:rsidR="001E2D95" w:rsidRPr="00A362A6" w14:paraId="384FA87F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1624E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351D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Вид общего собрания: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6CC" w14:textId="065AFBB2" w:rsidR="001E2D95" w:rsidRPr="00A362A6" w:rsidRDefault="001F2723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  <w:r w:rsidR="00857829">
              <w:rPr>
                <w:rFonts w:ascii="Times New Roman" w:hAnsi="Times New Roman"/>
                <w:noProof/>
              </w:rPr>
              <w:t>внеочередное</w:t>
            </w:r>
          </w:p>
        </w:tc>
      </w:tr>
      <w:tr w:rsidR="001E2D95" w:rsidRPr="00A362A6" w14:paraId="236AC38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E64D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13D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8F8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</w:p>
        </w:tc>
      </w:tr>
      <w:tr w:rsidR="001E2D95" w:rsidRPr="00A362A6" w14:paraId="1289DEA3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CB0B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45B0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Дата проведения общего собрания:</w:t>
            </w:r>
          </w:p>
          <w:p w14:paraId="7CD53A1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BAF" w14:textId="0EFDD41D" w:rsidR="001E2D95" w:rsidRPr="00A362A6" w:rsidRDefault="00857829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Virtec Times New Roman Uz"/>
                <w:noProof/>
              </w:rPr>
            </w:pPr>
            <w:r>
              <w:rPr>
                <w:rFonts w:ascii="Times New Roman" w:hAnsi="Times New Roman"/>
                <w:noProof/>
                <w:lang w:val="uz-Cyrl-UZ"/>
              </w:rPr>
              <w:t>26</w:t>
            </w:r>
            <w:r w:rsidR="001F2723" w:rsidRPr="00A362A6">
              <w:rPr>
                <w:rFonts w:ascii="Times New Roman" w:hAnsi="Times New Roman"/>
                <w:noProof/>
                <w:lang w:val="uz-Cyrl-UZ"/>
              </w:rPr>
              <w:t xml:space="preserve"> </w:t>
            </w:r>
            <w:r>
              <w:rPr>
                <w:rFonts w:ascii="Times New Roman" w:hAnsi="Times New Roman"/>
                <w:noProof/>
                <w:lang w:val="uz-Cyrl-UZ"/>
              </w:rPr>
              <w:t xml:space="preserve">октября </w:t>
            </w:r>
            <w:r w:rsidR="001E2D95" w:rsidRPr="00A362A6">
              <w:rPr>
                <w:rFonts w:ascii="Times New Roman" w:hAnsi="Times New Roman"/>
                <w:noProof/>
              </w:rPr>
              <w:t>202</w:t>
            </w:r>
            <w:r w:rsidR="006201E7" w:rsidRPr="00A362A6">
              <w:rPr>
                <w:rFonts w:ascii="Times New Roman" w:hAnsi="Times New Roman"/>
                <w:noProof/>
              </w:rPr>
              <w:t>2</w:t>
            </w:r>
            <w:r w:rsidR="001E2D95" w:rsidRPr="00A362A6">
              <w:rPr>
                <w:rFonts w:ascii="Times New Roman" w:hAnsi="Times New Roman"/>
                <w:noProof/>
              </w:rPr>
              <w:t xml:space="preserve"> года</w:t>
            </w:r>
          </w:p>
        </w:tc>
      </w:tr>
      <w:tr w:rsidR="001E2D95" w:rsidRPr="00A362A6" w14:paraId="59AE39D6" w14:textId="77777777" w:rsidTr="001F2723">
        <w:trPr>
          <w:trHeight w:val="329"/>
        </w:trPr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EC052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4F0F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Дата составления протокола общего собрания:</w:t>
            </w:r>
          </w:p>
          <w:p w14:paraId="56ED122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3D2" w14:textId="67435B14" w:rsidR="001E2D95" w:rsidRPr="00A362A6" w:rsidRDefault="00857829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26 октября </w:t>
            </w:r>
            <w:r w:rsidR="001E2D95" w:rsidRPr="00A362A6">
              <w:rPr>
                <w:rFonts w:ascii="Times New Roman" w:hAnsi="Times New Roman"/>
                <w:noProof/>
              </w:rPr>
              <w:t>202</w:t>
            </w:r>
            <w:r w:rsidR="006201E7" w:rsidRPr="00A362A6">
              <w:rPr>
                <w:rFonts w:ascii="Times New Roman" w:hAnsi="Times New Roman"/>
                <w:noProof/>
              </w:rPr>
              <w:t>2</w:t>
            </w:r>
            <w:r w:rsidR="001E2D95" w:rsidRPr="00A362A6">
              <w:rPr>
                <w:rFonts w:ascii="Times New Roman" w:hAnsi="Times New Roman"/>
                <w:noProof/>
              </w:rPr>
              <w:t xml:space="preserve"> года</w:t>
            </w:r>
          </w:p>
        </w:tc>
      </w:tr>
      <w:tr w:rsidR="001E2D95" w:rsidRPr="00A362A6" w14:paraId="304E8CD8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DABD3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5726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Место проведения общего собрания:</w:t>
            </w:r>
          </w:p>
          <w:p w14:paraId="7862AE7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C4EC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Республика Казахстан, А26М3К5, г. Алматы, </w:t>
            </w:r>
            <w:r w:rsidRPr="00A362A6">
              <w:rPr>
                <w:rFonts w:ascii="Times New Roman" w:hAnsi="Times New Roman"/>
                <w:noProof/>
              </w:rPr>
              <w:br/>
              <w:t xml:space="preserve">р-н Медеуский, пр. Аль-Фараби, д.40 </w:t>
            </w:r>
          </w:p>
        </w:tc>
      </w:tr>
      <w:tr w:rsidR="001E2D95" w:rsidRPr="00A362A6" w14:paraId="35DC61E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DFEBA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AB164" w14:textId="01FAEEBB" w:rsidR="001E2D95" w:rsidRPr="00A362A6" w:rsidRDefault="001E2D95" w:rsidP="00857829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Кворум общего собрания: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1EC0" w14:textId="3AF5C7B3" w:rsidR="001E2D95" w:rsidRPr="00A362A6" w:rsidRDefault="00857829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 xml:space="preserve"> 100%</w:t>
            </w:r>
          </w:p>
        </w:tc>
      </w:tr>
      <w:tr w:rsidR="001E2D95" w:rsidRPr="00A362A6" w14:paraId="7F36F2C3" w14:textId="77777777" w:rsidTr="006D0D6A">
        <w:trPr>
          <w:trHeight w:val="472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811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N</w:t>
            </w:r>
          </w:p>
        </w:tc>
        <w:tc>
          <w:tcPr>
            <w:tcW w:w="14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077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Вопросы, </w:t>
            </w:r>
          </w:p>
          <w:p w14:paraId="3969AF0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поставленные </w:t>
            </w:r>
          </w:p>
          <w:p w14:paraId="266CAC5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40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355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Итоги голосования   </w:t>
            </w:r>
          </w:p>
        </w:tc>
      </w:tr>
      <w:tr w:rsidR="001E2D95" w:rsidRPr="00A362A6" w14:paraId="1AFEBF4C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30D3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16F2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2B5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</w:p>
          <w:p w14:paraId="66FE71E2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за</w:t>
            </w:r>
          </w:p>
          <w:p w14:paraId="4A63DDA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B88B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против</w:t>
            </w:r>
          </w:p>
        </w:tc>
        <w:tc>
          <w:tcPr>
            <w:tcW w:w="11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9B0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воздержались</w:t>
            </w:r>
          </w:p>
        </w:tc>
      </w:tr>
      <w:tr w:rsidR="001E2D95" w:rsidRPr="00A362A6" w14:paraId="1B10445B" w14:textId="77777777" w:rsidTr="006D0D6A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8E1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ED22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16F5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%</w:t>
            </w:r>
          </w:p>
          <w:p w14:paraId="183B742C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4742E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количество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9EB6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83DA3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количество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155AE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0C84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362A6">
              <w:rPr>
                <w:rFonts w:ascii="Times New Roman" w:hAnsi="Times New Roman"/>
                <w:b/>
                <w:bCs/>
                <w:noProof/>
              </w:rPr>
              <w:t>количество</w:t>
            </w:r>
          </w:p>
        </w:tc>
      </w:tr>
      <w:tr w:rsidR="001E2D95" w:rsidRPr="00A362A6" w14:paraId="2527BC33" w14:textId="77777777" w:rsidTr="006D0D6A">
        <w:trPr>
          <w:trHeight w:val="1150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C8AD5E" w14:textId="77777777" w:rsidR="001F2723" w:rsidRPr="00A362A6" w:rsidRDefault="001F2723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5A1B1480" w14:textId="667C4750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4A3D" w14:textId="1C481069" w:rsidR="001E2D95" w:rsidRPr="00A362A6" w:rsidRDefault="001F2723" w:rsidP="00857829">
            <w:pPr>
              <w:ind w:left="51" w:firstLine="141"/>
              <w:contextualSpacing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eastAsiaTheme="minorHAnsi" w:hAnsi="Times New Roman"/>
              </w:rPr>
              <w:t xml:space="preserve"> О</w:t>
            </w:r>
            <w:r w:rsidR="00857829">
              <w:rPr>
                <w:rFonts w:ascii="Times New Roman" w:eastAsiaTheme="minorHAnsi" w:hAnsi="Times New Roman"/>
              </w:rPr>
              <w:t xml:space="preserve"> внесении изменений и дополнений в Устав </w:t>
            </w:r>
            <w:r w:rsidRPr="00A362A6">
              <w:rPr>
                <w:rFonts w:ascii="Times New Roman" w:eastAsiaTheme="minorHAnsi" w:hAnsi="Times New Roman"/>
              </w:rPr>
              <w:t>АКБ «</w:t>
            </w:r>
            <w:r w:rsidRPr="00A362A6">
              <w:rPr>
                <w:rFonts w:ascii="Times New Roman" w:eastAsiaTheme="minorHAnsi" w:hAnsi="Times New Roman"/>
                <w:lang w:val="en-US"/>
              </w:rPr>
              <w:t>Tenge</w:t>
            </w:r>
            <w:r w:rsidRPr="00A362A6">
              <w:rPr>
                <w:rFonts w:ascii="Times New Roman" w:eastAsiaTheme="minorHAnsi" w:hAnsi="Times New Roman"/>
              </w:rPr>
              <w:t xml:space="preserve"> </w:t>
            </w:r>
            <w:r w:rsidRPr="00A362A6">
              <w:rPr>
                <w:rFonts w:ascii="Times New Roman" w:eastAsiaTheme="minorHAnsi" w:hAnsi="Times New Roman"/>
                <w:lang w:val="en-US"/>
              </w:rPr>
              <w:t>Bank</w:t>
            </w:r>
            <w:r w:rsidRPr="00A362A6">
              <w:rPr>
                <w:rFonts w:ascii="Times New Roman" w:eastAsiaTheme="minorHAnsi" w:hAnsi="Times New Roman"/>
              </w:rPr>
              <w:t>» в соответствии с ходатайством Правления АО «Народный Банк Казахстана»</w:t>
            </w:r>
            <w:r w:rsidR="006201E7" w:rsidRPr="00A362A6">
              <w:rPr>
                <w:rFonts w:ascii="Times New Roman" w:eastAsiaTheme="minorHAnsi" w:hAnsi="Times New Roman"/>
              </w:rPr>
              <w:t xml:space="preserve"> (протокол заочного заседания Правления Банка от </w:t>
            </w:r>
            <w:r w:rsidR="008D43AB" w:rsidRPr="008D43AB">
              <w:rPr>
                <w:rFonts w:ascii="Times New Roman" w:eastAsiaTheme="minorHAnsi" w:hAnsi="Times New Roman"/>
              </w:rPr>
              <w:t xml:space="preserve">14 </w:t>
            </w:r>
            <w:r w:rsidR="008D43AB">
              <w:rPr>
                <w:rFonts w:ascii="Times New Roman" w:eastAsiaTheme="minorHAnsi" w:hAnsi="Times New Roman"/>
              </w:rPr>
              <w:t xml:space="preserve">октября </w:t>
            </w:r>
            <w:r w:rsidR="006201E7" w:rsidRPr="00A362A6">
              <w:rPr>
                <w:rFonts w:ascii="Times New Roman" w:eastAsiaTheme="minorHAnsi" w:hAnsi="Times New Roman"/>
              </w:rPr>
              <w:t>2022 г. №</w:t>
            </w:r>
            <w:r w:rsidR="008D43AB">
              <w:rPr>
                <w:rFonts w:ascii="Times New Roman" w:eastAsiaTheme="minorHAnsi" w:hAnsi="Times New Roman"/>
              </w:rPr>
              <w:t>1044</w:t>
            </w:r>
            <w:r w:rsidR="006201E7" w:rsidRPr="00A362A6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2FAE6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0A80233F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70D4EB9F" w14:textId="77777777" w:rsidR="001E2D95" w:rsidRPr="00A362A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01465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7FB343F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B10084A" w14:textId="1EE58ADF" w:rsidR="001E2D95" w:rsidRPr="00A362A6" w:rsidRDefault="001F2723" w:rsidP="0093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>229 800</w:t>
            </w:r>
            <w:r w:rsidR="0061706C" w:rsidRPr="00A362A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AC996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5D01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0BD3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B641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673BF6" w:rsidRPr="00A362A6" w14:paraId="10664AAE" w14:textId="77777777" w:rsidTr="008D43AB">
        <w:trPr>
          <w:trHeight w:val="700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517F84" w14:textId="77777777" w:rsidR="001F2723" w:rsidRPr="00A362A6" w:rsidRDefault="001F2723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01CFFAB0" w14:textId="55AFB8CD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2</w:t>
            </w:r>
            <w:r w:rsidR="001F2723" w:rsidRPr="00A362A6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0D1B6" w14:textId="1D919E20" w:rsidR="00673BF6" w:rsidRPr="00A362A6" w:rsidRDefault="001F2723" w:rsidP="00673BF6">
            <w:pPr>
              <w:pStyle w:val="a3"/>
              <w:spacing w:after="160" w:line="259" w:lineRule="auto"/>
              <w:ind w:left="192"/>
              <w:rPr>
                <w:rFonts w:eastAsiaTheme="minorHAnsi"/>
                <w:sz w:val="22"/>
                <w:szCs w:val="22"/>
              </w:rPr>
            </w:pPr>
            <w:r w:rsidRPr="00A362A6">
              <w:rPr>
                <w:sz w:val="22"/>
                <w:szCs w:val="22"/>
              </w:rPr>
              <w:t xml:space="preserve">О </w:t>
            </w:r>
            <w:r w:rsidR="008D43AB">
              <w:rPr>
                <w:sz w:val="22"/>
                <w:szCs w:val="22"/>
              </w:rPr>
              <w:t xml:space="preserve">внесении изменений в Положение о Наблюдательном совете </w:t>
            </w:r>
            <w:r w:rsidRPr="00A362A6">
              <w:rPr>
                <w:sz w:val="22"/>
                <w:szCs w:val="22"/>
              </w:rPr>
              <w:t>АКБ «</w:t>
            </w:r>
            <w:r w:rsidRPr="00A362A6">
              <w:rPr>
                <w:sz w:val="22"/>
                <w:szCs w:val="22"/>
                <w:lang w:val="en-US"/>
              </w:rPr>
              <w:t>Tenge</w:t>
            </w:r>
            <w:r w:rsidRPr="00A362A6">
              <w:rPr>
                <w:sz w:val="22"/>
                <w:szCs w:val="22"/>
              </w:rPr>
              <w:t xml:space="preserve"> </w:t>
            </w:r>
            <w:r w:rsidRPr="00A362A6">
              <w:rPr>
                <w:sz w:val="22"/>
                <w:szCs w:val="22"/>
                <w:lang w:val="en-US"/>
              </w:rPr>
              <w:t>Bank</w:t>
            </w:r>
            <w:r w:rsidRPr="00A362A6">
              <w:rPr>
                <w:sz w:val="22"/>
                <w:szCs w:val="22"/>
              </w:rPr>
              <w:t>» в соответствии с ходатайством Правления Банка</w:t>
            </w:r>
            <w:r w:rsidR="00673BF6" w:rsidRPr="00A362A6">
              <w:rPr>
                <w:sz w:val="22"/>
                <w:szCs w:val="22"/>
              </w:rPr>
              <w:t xml:space="preserve"> </w:t>
            </w:r>
            <w:r w:rsidR="006201E7" w:rsidRPr="00A362A6">
              <w:rPr>
                <w:sz w:val="22"/>
                <w:szCs w:val="22"/>
              </w:rPr>
              <w:t>(</w:t>
            </w:r>
            <w:r w:rsidR="006201E7" w:rsidRPr="00A362A6">
              <w:rPr>
                <w:rFonts w:eastAsiaTheme="minorHAnsi"/>
                <w:sz w:val="22"/>
                <w:szCs w:val="22"/>
              </w:rPr>
              <w:t xml:space="preserve">протокол заочного заседания Правления Банка </w:t>
            </w:r>
            <w:r w:rsidR="006201E7" w:rsidRPr="00A362A6">
              <w:rPr>
                <w:rFonts w:eastAsiaTheme="minorHAnsi"/>
                <w:sz w:val="22"/>
                <w:szCs w:val="22"/>
              </w:rPr>
              <w:lastRenderedPageBreak/>
              <w:t xml:space="preserve">от </w:t>
            </w:r>
            <w:r w:rsidR="008D43AB">
              <w:rPr>
                <w:rFonts w:eastAsiaTheme="minorHAnsi"/>
                <w:sz w:val="22"/>
                <w:szCs w:val="22"/>
              </w:rPr>
              <w:t xml:space="preserve">14 октября </w:t>
            </w:r>
            <w:r w:rsidR="006201E7" w:rsidRPr="00A362A6">
              <w:rPr>
                <w:rFonts w:eastAsiaTheme="minorHAnsi"/>
                <w:sz w:val="22"/>
                <w:szCs w:val="22"/>
              </w:rPr>
              <w:t>2022 г. №</w:t>
            </w:r>
            <w:r w:rsidR="008D43AB">
              <w:rPr>
                <w:rFonts w:eastAsiaTheme="minorHAnsi"/>
                <w:sz w:val="22"/>
                <w:szCs w:val="22"/>
              </w:rPr>
              <w:t>1044</w:t>
            </w:r>
            <w:r w:rsidR="006201E7" w:rsidRPr="00A362A6">
              <w:rPr>
                <w:sz w:val="22"/>
                <w:szCs w:val="22"/>
              </w:rPr>
              <w:t>)</w:t>
            </w:r>
            <w:r w:rsidR="008D43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25320" w14:textId="77777777" w:rsidR="001F2723" w:rsidRPr="00A362A6" w:rsidRDefault="001F2723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4009E732" w14:textId="1082B339" w:rsidR="00CA51E5" w:rsidRPr="00A362A6" w:rsidRDefault="00CA51E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CEC8" w14:textId="2F0A8171" w:rsidR="00CA51E5" w:rsidRPr="00A362A6" w:rsidRDefault="00CA51E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 xml:space="preserve">    </w:t>
            </w:r>
          </w:p>
          <w:p w14:paraId="56F73CDC" w14:textId="710E87F0" w:rsidR="00CA51E5" w:rsidRPr="00A362A6" w:rsidRDefault="00CA51E5" w:rsidP="008D43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 xml:space="preserve"> </w:t>
            </w:r>
            <w:r w:rsidR="001F2723" w:rsidRPr="00A362A6">
              <w:rPr>
                <w:rFonts w:ascii="Times New Roman" w:hAnsi="Times New Roman"/>
              </w:rPr>
              <w:t>229 80</w:t>
            </w:r>
            <w:r w:rsidRPr="00A362A6">
              <w:rPr>
                <w:rFonts w:ascii="Times New Roman" w:hAnsi="Times New Roman"/>
              </w:rPr>
              <w:t>0 000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699A3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FAA0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BA1FE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26D41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673BF6" w:rsidRPr="00A362A6" w14:paraId="60F8CBEF" w14:textId="77777777" w:rsidTr="006D0D6A">
        <w:trPr>
          <w:trHeight w:val="1150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C524BF" w14:textId="77777777" w:rsidR="001F2723" w:rsidRPr="00A362A6" w:rsidRDefault="001F2723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3BA63161" w14:textId="3E95CC23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3</w:t>
            </w:r>
            <w:r w:rsidR="001F2723" w:rsidRPr="00A362A6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12D14" w14:textId="74DB2F6A" w:rsidR="00673BF6" w:rsidRPr="00A362A6" w:rsidRDefault="001F2723" w:rsidP="001F2723">
            <w:pPr>
              <w:ind w:left="192" w:right="136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A362A6">
              <w:rPr>
                <w:rFonts w:ascii="Times New Roman" w:eastAsiaTheme="minorHAnsi" w:hAnsi="Times New Roman"/>
              </w:rPr>
              <w:t xml:space="preserve">О </w:t>
            </w:r>
            <w:r w:rsidR="008D43AB">
              <w:rPr>
                <w:rFonts w:ascii="Times New Roman" w:eastAsiaTheme="minorHAnsi" w:hAnsi="Times New Roman"/>
              </w:rPr>
              <w:t xml:space="preserve">внесении изменений в Положение о Правлении </w:t>
            </w:r>
            <w:r w:rsidRPr="00A362A6">
              <w:rPr>
                <w:rFonts w:ascii="Times New Roman" w:eastAsiaTheme="minorHAnsi" w:hAnsi="Times New Roman"/>
              </w:rPr>
              <w:t>АКБ «</w:t>
            </w:r>
            <w:r w:rsidRPr="00A362A6">
              <w:rPr>
                <w:rFonts w:ascii="Times New Roman" w:eastAsiaTheme="minorHAnsi" w:hAnsi="Times New Roman"/>
                <w:lang w:val="en-US"/>
              </w:rPr>
              <w:t>Tenge</w:t>
            </w:r>
            <w:r w:rsidRPr="00A362A6">
              <w:rPr>
                <w:rFonts w:ascii="Times New Roman" w:eastAsiaTheme="minorHAnsi" w:hAnsi="Times New Roman"/>
              </w:rPr>
              <w:t xml:space="preserve"> </w:t>
            </w:r>
            <w:r w:rsidRPr="00A362A6">
              <w:rPr>
                <w:rFonts w:ascii="Times New Roman" w:eastAsiaTheme="minorHAnsi" w:hAnsi="Times New Roman"/>
                <w:lang w:val="en-US"/>
              </w:rPr>
              <w:t>Bank</w:t>
            </w:r>
            <w:r w:rsidRPr="00A362A6">
              <w:rPr>
                <w:rFonts w:ascii="Times New Roman" w:eastAsiaTheme="minorHAnsi" w:hAnsi="Times New Roman"/>
              </w:rPr>
              <w:t>» в соответствии с ходатайством Правления Банка</w:t>
            </w:r>
            <w:r w:rsidR="006201E7" w:rsidRPr="00A362A6">
              <w:rPr>
                <w:rFonts w:ascii="Times New Roman" w:eastAsiaTheme="minorHAnsi" w:hAnsi="Times New Roman"/>
              </w:rPr>
              <w:t xml:space="preserve"> (протокол заочного заседания Правления Банка от </w:t>
            </w:r>
            <w:r w:rsidR="008D43AB">
              <w:rPr>
                <w:rFonts w:ascii="Times New Roman" w:eastAsiaTheme="minorHAnsi" w:hAnsi="Times New Roman"/>
              </w:rPr>
              <w:t xml:space="preserve">14 октября </w:t>
            </w:r>
            <w:r w:rsidR="006201E7" w:rsidRPr="00A362A6">
              <w:rPr>
                <w:rFonts w:ascii="Times New Roman" w:eastAsiaTheme="minorHAnsi" w:hAnsi="Times New Roman"/>
              </w:rPr>
              <w:t>2022 г. №</w:t>
            </w:r>
            <w:r w:rsidR="008D43AB">
              <w:rPr>
                <w:rFonts w:ascii="Times New Roman" w:eastAsiaTheme="minorHAnsi" w:hAnsi="Times New Roman"/>
              </w:rPr>
              <w:t>1044</w:t>
            </w:r>
            <w:r w:rsidR="006201E7" w:rsidRPr="00A362A6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0700B" w14:textId="77777777" w:rsidR="00673BF6" w:rsidRPr="00A362A6" w:rsidRDefault="00673BF6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224F59DA" w14:textId="77777777" w:rsidR="00CA51E5" w:rsidRPr="00A362A6" w:rsidRDefault="00CA51E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1AEB461D" w14:textId="392AF34E" w:rsidR="00CA51E5" w:rsidRPr="00A362A6" w:rsidRDefault="00CA51E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CE9D2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604758F" w14:textId="77777777" w:rsidR="00CA51E5" w:rsidRPr="00A362A6" w:rsidRDefault="00CA51E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EED851A" w14:textId="0187C3B1" w:rsidR="00CA51E5" w:rsidRPr="00A362A6" w:rsidRDefault="00CA51E5" w:rsidP="001F27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 xml:space="preserve">  </w:t>
            </w:r>
            <w:r w:rsidR="001F2723" w:rsidRPr="00A362A6">
              <w:rPr>
                <w:rFonts w:ascii="Times New Roman" w:hAnsi="Times New Roman"/>
              </w:rPr>
              <w:t>229 800</w:t>
            </w:r>
            <w:r w:rsidRPr="00A362A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803A0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FC80B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A53AC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8A2C1" w14:textId="77777777" w:rsidR="00673BF6" w:rsidRPr="00A362A6" w:rsidRDefault="00673BF6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1E2D95" w:rsidRPr="00A362A6" w14:paraId="3D26991E" w14:textId="77777777" w:rsidTr="006D0D6A"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BA92D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 xml:space="preserve"> Полные формулировки решений, принятых общим собранием:</w:t>
            </w:r>
          </w:p>
          <w:p w14:paraId="3D45E31D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2A6">
              <w:rPr>
                <w:rFonts w:ascii="Times New Roman" w:hAnsi="Times New Roman"/>
              </w:rPr>
              <w:t xml:space="preserve">   </w:t>
            </w:r>
          </w:p>
        </w:tc>
      </w:tr>
      <w:tr w:rsidR="001E2D95" w:rsidRPr="00A362A6" w14:paraId="72C6D7BE" w14:textId="77777777" w:rsidTr="00CA51E5">
        <w:trPr>
          <w:trHeight w:val="567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CE114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7331" w14:textId="7A90DF72" w:rsidR="001E2D95" w:rsidRPr="00DE0C78" w:rsidRDefault="00DE0C78" w:rsidP="00DE0C78">
            <w:pPr>
              <w:ind w:left="19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Внести изменения и дополнения в Устав Акционерного коммерческого банка «</w:t>
            </w:r>
            <w:r>
              <w:rPr>
                <w:rFonts w:ascii="Times New Roman" w:eastAsiaTheme="minorHAnsi" w:hAnsi="Times New Roman"/>
                <w:lang w:val="en-US"/>
              </w:rPr>
              <w:t>Tenge</w:t>
            </w:r>
            <w:r w:rsidRPr="00DE0C78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lang w:val="en-US"/>
              </w:rPr>
              <w:t>Bank</w:t>
            </w:r>
            <w:r>
              <w:rPr>
                <w:rFonts w:ascii="Times New Roman" w:eastAsiaTheme="minorHAnsi" w:hAnsi="Times New Roman"/>
              </w:rPr>
              <w:t>»</w:t>
            </w:r>
            <w:r w:rsidRPr="00DE0C78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согласно приложению 2 к настоящему протоколу.</w:t>
            </w:r>
          </w:p>
        </w:tc>
      </w:tr>
      <w:tr w:rsidR="00CA51E5" w:rsidRPr="00A362A6" w14:paraId="78903FFE" w14:textId="77777777" w:rsidTr="00A17642">
        <w:trPr>
          <w:trHeight w:val="362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0679C" w14:textId="369D3CEE" w:rsidR="00CA51E5" w:rsidRPr="00A362A6" w:rsidRDefault="00CA51E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A7FD" w14:textId="36235367" w:rsidR="00CA51E5" w:rsidRPr="00A362A6" w:rsidRDefault="00DE0C78" w:rsidP="00A17642">
            <w:pPr>
              <w:ind w:left="192"/>
              <w:contextualSpacing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Внести изменение в Положение о Наблюдательном совете </w:t>
            </w:r>
            <w:r w:rsidRPr="00A362A6">
              <w:rPr>
                <w:rFonts w:ascii="Times New Roman" w:eastAsiaTheme="minorHAnsi" w:hAnsi="Times New Roman"/>
              </w:rPr>
              <w:t>АКБ «</w:t>
            </w:r>
            <w:r w:rsidRPr="00A362A6">
              <w:rPr>
                <w:rFonts w:ascii="Times New Roman" w:eastAsiaTheme="minorHAnsi" w:hAnsi="Times New Roman"/>
                <w:lang w:val="en-US"/>
              </w:rPr>
              <w:t>Tenge</w:t>
            </w:r>
            <w:r w:rsidRPr="00A362A6">
              <w:rPr>
                <w:rFonts w:ascii="Times New Roman" w:eastAsiaTheme="minorHAnsi" w:hAnsi="Times New Roman"/>
              </w:rPr>
              <w:t xml:space="preserve"> </w:t>
            </w:r>
            <w:r w:rsidRPr="00A362A6">
              <w:rPr>
                <w:rFonts w:ascii="Times New Roman" w:eastAsiaTheme="minorHAnsi" w:hAnsi="Times New Roman"/>
                <w:lang w:val="en-US"/>
              </w:rPr>
              <w:t>Bank</w:t>
            </w:r>
            <w:r w:rsidRPr="00A362A6">
              <w:rPr>
                <w:rFonts w:ascii="Times New Roman" w:eastAsiaTheme="minorHAnsi" w:hAnsi="Times New Roman"/>
              </w:rPr>
              <w:t>»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согласно приложению </w:t>
            </w:r>
            <w:r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 xml:space="preserve"> к настоящему протоколу</w:t>
            </w:r>
          </w:p>
        </w:tc>
      </w:tr>
      <w:tr w:rsidR="00CA51E5" w:rsidRPr="00A362A6" w14:paraId="111C3CC4" w14:textId="77777777" w:rsidTr="00A17642">
        <w:trPr>
          <w:trHeight w:val="567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861EB7" w14:textId="45D450E3" w:rsidR="00CA51E5" w:rsidRPr="00A362A6" w:rsidRDefault="00CA51E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293F" w14:textId="2972B309" w:rsidR="00CA51E5" w:rsidRPr="00A362A6" w:rsidRDefault="00DE0C78" w:rsidP="00A17642">
            <w:pPr>
              <w:ind w:left="192"/>
              <w:contextualSpacing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Внести изменение в Положение о </w:t>
            </w:r>
            <w:r>
              <w:rPr>
                <w:rFonts w:ascii="Times New Roman" w:eastAsiaTheme="minorHAnsi" w:hAnsi="Times New Roman"/>
              </w:rPr>
              <w:t xml:space="preserve">Правлении </w:t>
            </w:r>
            <w:r w:rsidRPr="00A362A6">
              <w:rPr>
                <w:rFonts w:ascii="Times New Roman" w:eastAsiaTheme="minorHAnsi" w:hAnsi="Times New Roman"/>
              </w:rPr>
              <w:t>АКБ «</w:t>
            </w:r>
            <w:r w:rsidRPr="00A362A6">
              <w:rPr>
                <w:rFonts w:ascii="Times New Roman" w:eastAsiaTheme="minorHAnsi" w:hAnsi="Times New Roman"/>
                <w:lang w:val="en-US"/>
              </w:rPr>
              <w:t>Tenge</w:t>
            </w:r>
            <w:r w:rsidRPr="00A362A6">
              <w:rPr>
                <w:rFonts w:ascii="Times New Roman" w:eastAsiaTheme="minorHAnsi" w:hAnsi="Times New Roman"/>
              </w:rPr>
              <w:t xml:space="preserve"> </w:t>
            </w:r>
            <w:r w:rsidRPr="00A362A6">
              <w:rPr>
                <w:rFonts w:ascii="Times New Roman" w:eastAsiaTheme="minorHAnsi" w:hAnsi="Times New Roman"/>
                <w:lang w:val="en-US"/>
              </w:rPr>
              <w:t>Bank</w:t>
            </w:r>
            <w:r w:rsidRPr="00A362A6">
              <w:rPr>
                <w:rFonts w:ascii="Times New Roman" w:eastAsiaTheme="minorHAnsi" w:hAnsi="Times New Roman"/>
              </w:rPr>
              <w:t>»</w:t>
            </w:r>
            <w:r>
              <w:rPr>
                <w:rFonts w:ascii="Times New Roman" w:eastAsiaTheme="minorHAnsi" w:hAnsi="Times New Roman"/>
              </w:rPr>
              <w:t xml:space="preserve"> согласно приложению </w:t>
            </w:r>
            <w:r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 xml:space="preserve"> к настоящему протоколу</w:t>
            </w:r>
          </w:p>
        </w:tc>
      </w:tr>
    </w:tbl>
    <w:p w14:paraId="514F9606" w14:textId="77777777" w:rsidR="001E2D95" w:rsidRPr="00A362A6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362A6">
        <w:rPr>
          <w:rFonts w:ascii="Times New Roman" w:hAnsi="Times New Roman"/>
          <w:noProof/>
        </w:rPr>
        <w:t xml:space="preserve">             </w:t>
      </w:r>
    </w:p>
    <w:p w14:paraId="753B43B6" w14:textId="77777777" w:rsidR="001E2D95" w:rsidRPr="00A362A6" w:rsidRDefault="001E2D95" w:rsidP="001E2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A362A6" w14:paraId="3B15977A" w14:textId="77777777" w:rsidTr="00933DC6">
        <w:trPr>
          <w:jc w:val="center"/>
        </w:trPr>
        <w:tc>
          <w:tcPr>
            <w:tcW w:w="2046" w:type="pct"/>
            <w:hideMark/>
          </w:tcPr>
          <w:p w14:paraId="7DA18DA8" w14:textId="01C796C1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A362A6">
              <w:rPr>
                <w:rFonts w:ascii="Times New Roman" w:hAnsi="Times New Roman"/>
                <w:b/>
                <w:noProof/>
              </w:rPr>
              <w:t>Председател</w:t>
            </w:r>
            <w:r w:rsidR="00A17642" w:rsidRPr="00A362A6">
              <w:rPr>
                <w:rFonts w:ascii="Times New Roman" w:hAnsi="Times New Roman"/>
                <w:b/>
                <w:noProof/>
              </w:rPr>
              <w:t>ь</w:t>
            </w:r>
            <w:r w:rsidRPr="00A362A6">
              <w:rPr>
                <w:rFonts w:ascii="Times New Roman" w:hAnsi="Times New Roman"/>
                <w:b/>
                <w:noProof/>
              </w:rPr>
              <w:t xml:space="preserve"> </w:t>
            </w:r>
            <w:r w:rsidR="00A17642" w:rsidRPr="00A362A6">
              <w:rPr>
                <w:rFonts w:ascii="Times New Roman" w:hAnsi="Times New Roman"/>
                <w:b/>
                <w:noProof/>
              </w:rPr>
              <w:t>П</w:t>
            </w:r>
            <w:r w:rsidRPr="00A362A6">
              <w:rPr>
                <w:rFonts w:ascii="Times New Roman" w:hAnsi="Times New Roman"/>
                <w:b/>
                <w:noProof/>
              </w:rPr>
              <w:t xml:space="preserve">равления </w:t>
            </w:r>
          </w:p>
        </w:tc>
        <w:tc>
          <w:tcPr>
            <w:tcW w:w="2954" w:type="pct"/>
          </w:tcPr>
          <w:p w14:paraId="39C45FA4" w14:textId="58A4BCE9" w:rsidR="001E2D95" w:rsidRPr="00A362A6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</w:rPr>
            </w:pPr>
            <w:r w:rsidRPr="00A362A6">
              <w:rPr>
                <w:rFonts w:ascii="Times New Roman" w:eastAsia="MS Mincho" w:hAnsi="Times New Roman"/>
                <w:b/>
              </w:rPr>
              <w:t>___________________</w:t>
            </w:r>
            <w:r w:rsidR="00A17642" w:rsidRPr="00A362A6">
              <w:rPr>
                <w:rFonts w:ascii="Times New Roman" w:eastAsia="MS Mincho" w:hAnsi="Times New Roman"/>
                <w:b/>
              </w:rPr>
              <w:t xml:space="preserve"> Аюпов Талгат Жолдасбекович</w:t>
            </w:r>
            <w:r w:rsidR="00556A49" w:rsidRPr="00A362A6">
              <w:rPr>
                <w:rFonts w:ascii="Times New Roman" w:eastAsia="MS Mincho" w:hAnsi="Times New Roman"/>
                <w:b/>
              </w:rPr>
              <w:t xml:space="preserve"> </w:t>
            </w:r>
          </w:p>
          <w:p w14:paraId="3D95E8ED" w14:textId="77777777" w:rsidR="001E2D95" w:rsidRPr="00A362A6" w:rsidRDefault="001E2D95" w:rsidP="00933DC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b/>
                <w:noProof/>
              </w:rPr>
            </w:pPr>
          </w:p>
        </w:tc>
      </w:tr>
    </w:tbl>
    <w:p w14:paraId="4660F2D2" w14:textId="77777777" w:rsidR="001E2D95" w:rsidRPr="00A362A6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362A6">
        <w:rPr>
          <w:rFonts w:ascii="Times New Roman" w:hAnsi="Times New Roman"/>
          <w:noProof/>
        </w:rPr>
        <w:t xml:space="preserve">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A362A6" w14:paraId="1A4A6367" w14:textId="77777777" w:rsidTr="00933DC6">
        <w:trPr>
          <w:jc w:val="center"/>
        </w:trPr>
        <w:tc>
          <w:tcPr>
            <w:tcW w:w="2046" w:type="pct"/>
            <w:hideMark/>
          </w:tcPr>
          <w:p w14:paraId="1050316B" w14:textId="038369F9" w:rsidR="001E2D95" w:rsidRPr="00A362A6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  <w:r w:rsidRPr="00A362A6">
              <w:rPr>
                <w:rFonts w:ascii="Times New Roman" w:eastAsia="Times New Roman" w:hAnsi="Times New Roman"/>
                <w:b/>
              </w:rPr>
              <w:t>Главн</w:t>
            </w:r>
            <w:r w:rsidR="00D244D5" w:rsidRPr="00A362A6">
              <w:rPr>
                <w:rFonts w:ascii="Times New Roman" w:eastAsia="Times New Roman" w:hAnsi="Times New Roman"/>
                <w:b/>
              </w:rPr>
              <w:t xml:space="preserve">ый </w:t>
            </w:r>
            <w:r w:rsidRPr="00A362A6">
              <w:rPr>
                <w:rFonts w:ascii="Times New Roman" w:eastAsia="Times New Roman" w:hAnsi="Times New Roman"/>
                <w:b/>
              </w:rPr>
              <w:t>бухгалтер</w:t>
            </w:r>
          </w:p>
        </w:tc>
        <w:tc>
          <w:tcPr>
            <w:tcW w:w="2954" w:type="pct"/>
            <w:hideMark/>
          </w:tcPr>
          <w:p w14:paraId="6F848227" w14:textId="08A67D60" w:rsidR="001E2D95" w:rsidRPr="00A362A6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</w:rPr>
            </w:pPr>
            <w:r w:rsidRPr="00A362A6">
              <w:rPr>
                <w:rFonts w:ascii="Times New Roman" w:eastAsia="MS Mincho" w:hAnsi="Times New Roman"/>
                <w:b/>
              </w:rPr>
              <w:t xml:space="preserve">___________________ </w:t>
            </w:r>
            <w:r w:rsidR="00556A49" w:rsidRPr="00A362A6">
              <w:rPr>
                <w:rFonts w:ascii="Times New Roman" w:eastAsia="MS Mincho" w:hAnsi="Times New Roman"/>
                <w:b/>
              </w:rPr>
              <w:t xml:space="preserve">Касенова Маржан Нуртаевна </w:t>
            </w:r>
          </w:p>
          <w:p w14:paraId="4981F96B" w14:textId="77777777" w:rsidR="001E2D95" w:rsidRPr="00A362A6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eastAsia="MS Mincho" w:hAnsi="Times New Roman"/>
                <w:b/>
              </w:rPr>
            </w:pPr>
          </w:p>
        </w:tc>
      </w:tr>
    </w:tbl>
    <w:p w14:paraId="32D41E9E" w14:textId="77777777" w:rsidR="001E2D95" w:rsidRPr="00A362A6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362A6">
        <w:rPr>
          <w:rFonts w:ascii="Times New Roman" w:hAnsi="Times New Roman"/>
          <w:noProof/>
        </w:rPr>
        <w:t xml:space="preserve">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1E2D95" w:rsidRPr="00A362A6" w14:paraId="31ADA915" w14:textId="77777777" w:rsidTr="00933DC6">
        <w:trPr>
          <w:jc w:val="center"/>
        </w:trPr>
        <w:tc>
          <w:tcPr>
            <w:tcW w:w="2450" w:type="pct"/>
            <w:hideMark/>
          </w:tcPr>
          <w:p w14:paraId="0EA74FB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43AA01C9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</w:tcPr>
          <w:p w14:paraId="6C1361D8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</w:rPr>
            </w:pPr>
          </w:p>
          <w:p w14:paraId="3E9D95E7" w14:textId="77777777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                                            </w:t>
            </w:r>
          </w:p>
          <w:p w14:paraId="3E8C9144" w14:textId="14843231" w:rsidR="001E2D95" w:rsidRPr="00A362A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</w:rPr>
            </w:pPr>
            <w:r w:rsidRPr="00A362A6">
              <w:rPr>
                <w:rFonts w:ascii="Times New Roman" w:hAnsi="Times New Roman"/>
                <w:noProof/>
              </w:rPr>
              <w:t xml:space="preserve">                       </w:t>
            </w:r>
            <w:r w:rsidR="00CA51E5" w:rsidRPr="00A362A6">
              <w:rPr>
                <w:rFonts w:ascii="Times New Roman" w:hAnsi="Times New Roman"/>
                <w:noProof/>
              </w:rPr>
              <w:t xml:space="preserve">Назарова А.Р. </w:t>
            </w:r>
          </w:p>
        </w:tc>
      </w:tr>
    </w:tbl>
    <w:p w14:paraId="6D86870F" w14:textId="0FD1C9EB" w:rsidR="002C18BD" w:rsidRPr="00A362A6" w:rsidRDefault="00A17642">
      <w:r w:rsidRPr="00A362A6">
        <w:t xml:space="preserve"> </w:t>
      </w:r>
      <w:bookmarkStart w:id="0" w:name="_GoBack"/>
      <w:bookmarkEnd w:id="0"/>
    </w:p>
    <w:sectPr w:rsidR="002C18BD" w:rsidRPr="00A362A6" w:rsidSect="00254B62">
      <w:pgSz w:w="11906" w:h="16838"/>
      <w:pgMar w:top="1134" w:right="850" w:bottom="567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AA1"/>
    <w:multiLevelType w:val="hybridMultilevel"/>
    <w:tmpl w:val="674C512A"/>
    <w:lvl w:ilvl="0" w:tplc="D32CD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41D87"/>
    <w:multiLevelType w:val="hybridMultilevel"/>
    <w:tmpl w:val="D7B4A7B2"/>
    <w:lvl w:ilvl="0" w:tplc="5C30F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6608"/>
    <w:multiLevelType w:val="hybridMultilevel"/>
    <w:tmpl w:val="F2A0AA06"/>
    <w:lvl w:ilvl="0" w:tplc="7540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13ED6"/>
    <w:multiLevelType w:val="hybridMultilevel"/>
    <w:tmpl w:val="728A7410"/>
    <w:lvl w:ilvl="0" w:tplc="5350A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5D0F88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677B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1"/>
    <w:rsid w:val="000E46C2"/>
    <w:rsid w:val="000F4CB0"/>
    <w:rsid w:val="001E2D95"/>
    <w:rsid w:val="001F2723"/>
    <w:rsid w:val="00253673"/>
    <w:rsid w:val="00276126"/>
    <w:rsid w:val="002D21FB"/>
    <w:rsid w:val="00340F93"/>
    <w:rsid w:val="003B18C6"/>
    <w:rsid w:val="00556A49"/>
    <w:rsid w:val="005821AB"/>
    <w:rsid w:val="005F09D7"/>
    <w:rsid w:val="0061706C"/>
    <w:rsid w:val="006201E7"/>
    <w:rsid w:val="00673BF6"/>
    <w:rsid w:val="00693376"/>
    <w:rsid w:val="006A0999"/>
    <w:rsid w:val="006D0D6A"/>
    <w:rsid w:val="008002F7"/>
    <w:rsid w:val="00857829"/>
    <w:rsid w:val="008D43AB"/>
    <w:rsid w:val="0095710E"/>
    <w:rsid w:val="00A17642"/>
    <w:rsid w:val="00A362A6"/>
    <w:rsid w:val="00AD091A"/>
    <w:rsid w:val="00B43B49"/>
    <w:rsid w:val="00B46E36"/>
    <w:rsid w:val="00BD573C"/>
    <w:rsid w:val="00CA51E5"/>
    <w:rsid w:val="00D244D5"/>
    <w:rsid w:val="00DE0C78"/>
    <w:rsid w:val="00E01107"/>
    <w:rsid w:val="00F73921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5F6"/>
  <w15:chartTrackingRefBased/>
  <w15:docId w15:val="{4481CD41-3BD4-4083-9B6B-0EDFBAA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gebank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ngebank.uz" TargetMode="External"/><Relationship Id="rId5" Type="http://schemas.openxmlformats.org/officeDocument/2006/relationships/hyperlink" Target="javascript:scrollText(2038644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Базарбаевна Бердимуратова</dc:creator>
  <cp:keywords/>
  <dc:description/>
  <cp:lastModifiedBy>Анора Рустамовна Назарова</cp:lastModifiedBy>
  <cp:revision>13</cp:revision>
  <cp:lastPrinted>2021-02-02T12:25:00Z</cp:lastPrinted>
  <dcterms:created xsi:type="dcterms:W3CDTF">2020-11-30T09:15:00Z</dcterms:created>
  <dcterms:modified xsi:type="dcterms:W3CDTF">2022-10-27T05:26:00Z</dcterms:modified>
</cp:coreProperties>
</file>